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0DC" w:rsidRPr="004F724F" w:rsidRDefault="005330DC" w:rsidP="005330DC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4F724F">
        <w:rPr>
          <w:rFonts w:ascii="Times New Roman" w:hAnsi="Times New Roman" w:cs="Times New Roman"/>
          <w:b/>
          <w:lang w:val="uk-UA"/>
        </w:rPr>
        <w:t>ПЛАНИ</w:t>
      </w:r>
    </w:p>
    <w:p w:rsidR="005330DC" w:rsidRPr="004F724F" w:rsidRDefault="005330DC" w:rsidP="005330DC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4F724F">
        <w:rPr>
          <w:rFonts w:ascii="Times New Roman" w:hAnsi="Times New Roman" w:cs="Times New Roman"/>
          <w:b/>
          <w:lang w:val="uk-UA"/>
        </w:rPr>
        <w:t xml:space="preserve">семінарських занять з навчальної дисципліни </w:t>
      </w:r>
    </w:p>
    <w:p w:rsidR="005330DC" w:rsidRDefault="005330DC" w:rsidP="005330DC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4F724F">
        <w:rPr>
          <w:rFonts w:ascii="Times New Roman" w:hAnsi="Times New Roman" w:cs="Times New Roman"/>
          <w:b/>
          <w:lang w:val="uk-UA"/>
        </w:rPr>
        <w:t>«</w:t>
      </w:r>
      <w:r>
        <w:rPr>
          <w:rFonts w:ascii="Times New Roman" w:hAnsi="Times New Roman" w:cs="Times New Roman"/>
          <w:b/>
          <w:lang w:val="uk-UA"/>
        </w:rPr>
        <w:t>МЕТОДОЛОГІЯ ФІЛОСОФСЬКО-ОСВІТНЬОГО ДИСКУРСУ</w:t>
      </w:r>
      <w:r w:rsidRPr="004F724F">
        <w:rPr>
          <w:rFonts w:ascii="Times New Roman" w:hAnsi="Times New Roman" w:cs="Times New Roman"/>
          <w:b/>
          <w:lang w:val="uk-UA"/>
        </w:rPr>
        <w:t>»</w:t>
      </w:r>
    </w:p>
    <w:p w:rsidR="005330DC" w:rsidRDefault="005330DC" w:rsidP="005330DC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для аспірантів </w:t>
      </w:r>
      <w:r w:rsidR="00331836">
        <w:rPr>
          <w:rFonts w:ascii="Times New Roman" w:hAnsi="Times New Roman" w:cs="Times New Roman"/>
          <w:b/>
          <w:lang w:val="uk-UA"/>
        </w:rPr>
        <w:t>очної</w:t>
      </w:r>
      <w:r>
        <w:rPr>
          <w:rFonts w:ascii="Times New Roman" w:hAnsi="Times New Roman" w:cs="Times New Roman"/>
          <w:b/>
          <w:lang w:val="uk-UA"/>
        </w:rPr>
        <w:t xml:space="preserve"> форми навчання</w:t>
      </w:r>
    </w:p>
    <w:p w:rsidR="009A16A2" w:rsidRPr="005330DC" w:rsidRDefault="009A16A2" w:rsidP="005330DC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330DC" w:rsidRPr="004C47C5" w:rsidRDefault="005330DC" w:rsidP="003A6C9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Тема 1. </w:t>
      </w:r>
      <w:r w:rsidRPr="005330DC">
        <w:rPr>
          <w:rFonts w:ascii="Times New Roman" w:hAnsi="Times New Roman" w:cs="Times New Roman"/>
          <w:b/>
          <w:sz w:val="20"/>
          <w:szCs w:val="20"/>
        </w:rPr>
        <w:t xml:space="preserve">Природа методу та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методології</w:t>
      </w:r>
      <w:proofErr w:type="spellEnd"/>
      <w:r w:rsidR="004C47C5">
        <w:rPr>
          <w:rFonts w:ascii="Times New Roman" w:hAnsi="Times New Roman" w:cs="Times New Roman"/>
          <w:b/>
          <w:sz w:val="20"/>
          <w:szCs w:val="20"/>
          <w:lang w:val="uk-UA"/>
        </w:rPr>
        <w:t xml:space="preserve"> – 4 год.</w:t>
      </w:r>
    </w:p>
    <w:p w:rsidR="00516379" w:rsidRPr="00516379" w:rsidRDefault="00516379" w:rsidP="003A6C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bCs/>
          <w:lang w:val="uk-UA"/>
        </w:rPr>
        <w:t>І</w:t>
      </w:r>
      <w:r w:rsidR="004118B8">
        <w:rPr>
          <w:rFonts w:ascii="Times New Roman" w:hAnsi="Times New Roman" w:cs="Times New Roman"/>
          <w:bCs/>
          <w:lang w:val="uk-UA"/>
        </w:rPr>
        <w:t>н</w:t>
      </w:r>
      <w:bookmarkStart w:id="0" w:name="_GoBack"/>
      <w:bookmarkEnd w:id="0"/>
      <w:r>
        <w:rPr>
          <w:rFonts w:ascii="Times New Roman" w:hAnsi="Times New Roman" w:cs="Times New Roman"/>
          <w:bCs/>
          <w:lang w:val="uk-UA"/>
        </w:rPr>
        <w:t>струменталістське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тлумачення природу методу. </w:t>
      </w:r>
    </w:p>
    <w:p w:rsidR="00516379" w:rsidRPr="00516379" w:rsidRDefault="00516379" w:rsidP="003A6C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bCs/>
          <w:lang w:val="uk-UA"/>
        </w:rPr>
        <w:t>Метод як шлях.</w:t>
      </w:r>
    </w:p>
    <w:p w:rsidR="00516379" w:rsidRPr="00516379" w:rsidRDefault="00516379" w:rsidP="003A6C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Теорія – методологія – методика. </w:t>
      </w:r>
    </w:p>
    <w:p w:rsidR="005330DC" w:rsidRPr="00516379" w:rsidRDefault="00516379" w:rsidP="003A6C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Поверхневе розуміння методу та методології у педагогіці.</w:t>
      </w:r>
    </w:p>
    <w:p w:rsidR="00516379" w:rsidRDefault="00516379" w:rsidP="003A6C9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516379">
        <w:rPr>
          <w:rFonts w:ascii="Times New Roman" w:hAnsi="Times New Roman" w:cs="Times New Roman"/>
          <w:b/>
          <w:sz w:val="20"/>
          <w:szCs w:val="20"/>
          <w:lang w:val="uk-UA"/>
        </w:rPr>
        <w:t>Література</w:t>
      </w:r>
    </w:p>
    <w:p w:rsidR="00516379" w:rsidRPr="00516379" w:rsidRDefault="00516379" w:rsidP="003A6C9F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16379">
        <w:rPr>
          <w:rFonts w:ascii="Times New Roman" w:hAnsi="Times New Roman" w:cs="Times New Roman"/>
        </w:rPr>
        <w:t xml:space="preserve">Возняк В. С. </w:t>
      </w:r>
      <w:r w:rsidRPr="00516379">
        <w:rPr>
          <w:rFonts w:ascii="Times New Roman" w:hAnsi="Times New Roman" w:cs="Times New Roman"/>
          <w:color w:val="000000"/>
        </w:rPr>
        <w:t>К вопросу об истинной природе метода и</w:t>
      </w:r>
      <w:r w:rsidRPr="00516379">
        <w:rPr>
          <w:rFonts w:ascii="Times New Roman" w:hAnsi="Times New Roman" w:cs="Times New Roman"/>
          <w:color w:val="000000"/>
        </w:rPr>
        <w:br/>
        <w:t>методики / В. С. Возняк, С. В. Возняк // Диалектическое мышление и феномен методологических исследований в развитии науки. Монография / Под общ. ред. д.ф.н. Н.В. Гусевой. – Усть-Каменогорск, 2017. – С. 169-176.</w:t>
      </w:r>
    </w:p>
    <w:p w:rsidR="00516379" w:rsidRPr="00516379" w:rsidRDefault="00516379" w:rsidP="003A6C9F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16379">
        <w:rPr>
          <w:rFonts w:ascii="Times New Roman" w:hAnsi="Times New Roman" w:cs="Times New Roman"/>
        </w:rPr>
        <w:t xml:space="preserve">Возняк В. С. Условия инновации в педагогике как науке: к вопросу о философских основаниях педагогики / В. С. Возняк, И. Д. </w:t>
      </w:r>
      <w:proofErr w:type="spellStart"/>
      <w:r w:rsidRPr="00516379">
        <w:rPr>
          <w:rFonts w:ascii="Times New Roman" w:hAnsi="Times New Roman" w:cs="Times New Roman"/>
        </w:rPr>
        <w:t>Буцяк</w:t>
      </w:r>
      <w:proofErr w:type="spellEnd"/>
      <w:r w:rsidRPr="00516379">
        <w:rPr>
          <w:rFonts w:ascii="Times New Roman" w:hAnsi="Times New Roman" w:cs="Times New Roman"/>
        </w:rPr>
        <w:t xml:space="preserve"> // Инновации в образовательном процессе: методологические, теоретические и дисциплинарные аспекты. – Москва – Усть-Каменогорск, 2013. – С. 346-355.</w:t>
      </w:r>
    </w:p>
    <w:p w:rsidR="00516379" w:rsidRPr="00516379" w:rsidRDefault="00516379" w:rsidP="003A6C9F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16379">
        <w:rPr>
          <w:rFonts w:ascii="Times New Roman" w:hAnsi="Times New Roman" w:cs="Times New Roman"/>
        </w:rPr>
        <w:t xml:space="preserve">Возняк В. С. </w:t>
      </w:r>
      <w:r w:rsidRPr="00516379">
        <w:rPr>
          <w:rFonts w:ascii="Times New Roman" w:hAnsi="Times New Roman" w:cs="Times New Roman"/>
          <w:color w:val="000000"/>
        </w:rPr>
        <w:t>Взаимосвязь философии и педагогики: к проблеме перспектив развития педагогики / В. С. Возняк // «Международное партнерство в образовании и науке:</w:t>
      </w:r>
      <w:r w:rsidRPr="00516379">
        <w:rPr>
          <w:rFonts w:ascii="Times New Roman" w:hAnsi="Times New Roman" w:cs="Times New Roman"/>
          <w:i/>
        </w:rPr>
        <w:t xml:space="preserve"> </w:t>
      </w:r>
      <w:r w:rsidRPr="00516379">
        <w:rPr>
          <w:rFonts w:ascii="Times New Roman" w:hAnsi="Times New Roman" w:cs="Times New Roman"/>
          <w:color w:val="000000"/>
        </w:rPr>
        <w:t xml:space="preserve">подготовка кадров для новой экономики»: Сб. </w:t>
      </w:r>
      <w:proofErr w:type="spellStart"/>
      <w:r w:rsidRPr="00516379">
        <w:rPr>
          <w:rFonts w:ascii="Times New Roman" w:hAnsi="Times New Roman" w:cs="Times New Roman"/>
          <w:color w:val="000000"/>
        </w:rPr>
        <w:t>докл</w:t>
      </w:r>
      <w:proofErr w:type="spellEnd"/>
      <w:r w:rsidRPr="00516379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516379">
        <w:rPr>
          <w:rFonts w:ascii="Times New Roman" w:hAnsi="Times New Roman" w:cs="Times New Roman"/>
          <w:color w:val="000000"/>
        </w:rPr>
        <w:t>междунар</w:t>
      </w:r>
      <w:proofErr w:type="spellEnd"/>
      <w:r w:rsidRPr="00516379">
        <w:rPr>
          <w:rFonts w:ascii="Times New Roman" w:hAnsi="Times New Roman" w:cs="Times New Roman"/>
          <w:color w:val="000000"/>
        </w:rPr>
        <w:t>.</w:t>
      </w:r>
      <w:r w:rsidRPr="00516379">
        <w:rPr>
          <w:rFonts w:ascii="Times New Roman" w:hAnsi="Times New Roman" w:cs="Times New Roman"/>
          <w:i/>
        </w:rPr>
        <w:t xml:space="preserve"> </w:t>
      </w:r>
      <w:r w:rsidRPr="00516379">
        <w:rPr>
          <w:rFonts w:ascii="Times New Roman" w:hAnsi="Times New Roman" w:cs="Times New Roman"/>
          <w:color w:val="000000"/>
        </w:rPr>
        <w:t xml:space="preserve">научного конгресса (13-21 сентября 2018 года). – В 3 частях. –Ч. </w:t>
      </w:r>
      <w:proofErr w:type="gramStart"/>
      <w:r w:rsidRPr="00516379">
        <w:rPr>
          <w:rFonts w:ascii="Times New Roman" w:hAnsi="Times New Roman" w:cs="Times New Roman"/>
          <w:color w:val="000000"/>
        </w:rPr>
        <w:t>1.–</w:t>
      </w:r>
      <w:proofErr w:type="gramEnd"/>
      <w:r w:rsidRPr="00516379">
        <w:rPr>
          <w:rFonts w:ascii="Times New Roman" w:hAnsi="Times New Roman" w:cs="Times New Roman"/>
          <w:color w:val="000000"/>
        </w:rPr>
        <w:t xml:space="preserve"> Усть-Каменогорск, 2018. – С. 22-28.</w:t>
      </w:r>
    </w:p>
    <w:p w:rsidR="00516379" w:rsidRPr="00516379" w:rsidRDefault="00516379" w:rsidP="003A6C9F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16379">
        <w:rPr>
          <w:rFonts w:ascii="Times New Roman" w:hAnsi="Times New Roman" w:cs="Times New Roman"/>
        </w:rPr>
        <w:t xml:space="preserve">Возняк В. С. </w:t>
      </w:r>
      <w:proofErr w:type="spellStart"/>
      <w:r w:rsidRPr="00516379">
        <w:rPr>
          <w:rFonts w:ascii="Times New Roman" w:hAnsi="Times New Roman" w:cs="Times New Roman"/>
        </w:rPr>
        <w:t>Теорія</w:t>
      </w:r>
      <w:proofErr w:type="spellEnd"/>
      <w:r w:rsidRPr="00516379">
        <w:rPr>
          <w:rFonts w:ascii="Times New Roman" w:hAnsi="Times New Roman" w:cs="Times New Roman"/>
        </w:rPr>
        <w:t xml:space="preserve"> – </w:t>
      </w:r>
      <w:proofErr w:type="spellStart"/>
      <w:r w:rsidRPr="00516379">
        <w:rPr>
          <w:rFonts w:ascii="Times New Roman" w:hAnsi="Times New Roman" w:cs="Times New Roman"/>
        </w:rPr>
        <w:t>методологія</w:t>
      </w:r>
      <w:proofErr w:type="spellEnd"/>
      <w:r w:rsidRPr="00516379">
        <w:rPr>
          <w:rFonts w:ascii="Times New Roman" w:hAnsi="Times New Roman" w:cs="Times New Roman"/>
        </w:rPr>
        <w:t xml:space="preserve"> – методика / В. С. Возняк  // </w:t>
      </w:r>
      <w:proofErr w:type="spellStart"/>
      <w:r w:rsidRPr="00516379">
        <w:rPr>
          <w:rFonts w:ascii="Times New Roman" w:hAnsi="Times New Roman" w:cs="Times New Roman"/>
        </w:rPr>
        <w:t>Гуманітарно-наукове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знання</w:t>
      </w:r>
      <w:proofErr w:type="spellEnd"/>
      <w:r w:rsidRPr="00516379">
        <w:rPr>
          <w:rFonts w:ascii="Times New Roman" w:hAnsi="Times New Roman" w:cs="Times New Roman"/>
        </w:rPr>
        <w:t xml:space="preserve">: </w:t>
      </w:r>
      <w:proofErr w:type="spellStart"/>
      <w:r w:rsidRPr="00516379">
        <w:rPr>
          <w:rFonts w:ascii="Times New Roman" w:hAnsi="Times New Roman" w:cs="Times New Roman"/>
        </w:rPr>
        <w:t>становлення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парадигми</w:t>
      </w:r>
      <w:proofErr w:type="spellEnd"/>
      <w:r w:rsidRPr="00516379">
        <w:rPr>
          <w:rFonts w:ascii="Times New Roman" w:hAnsi="Times New Roman" w:cs="Times New Roman"/>
        </w:rPr>
        <w:t xml:space="preserve">. </w:t>
      </w:r>
      <w:proofErr w:type="spellStart"/>
      <w:r w:rsidRPr="00516379">
        <w:rPr>
          <w:rFonts w:ascii="Times New Roman" w:hAnsi="Times New Roman" w:cs="Times New Roman"/>
        </w:rPr>
        <w:t>Матеріали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Міжнародної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наукової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конференції</w:t>
      </w:r>
      <w:proofErr w:type="spellEnd"/>
      <w:r w:rsidRPr="00516379">
        <w:rPr>
          <w:rFonts w:ascii="Times New Roman" w:hAnsi="Times New Roman" w:cs="Times New Roman"/>
        </w:rPr>
        <w:t xml:space="preserve"> 7-8 </w:t>
      </w:r>
      <w:proofErr w:type="spellStart"/>
      <w:r w:rsidRPr="00516379">
        <w:rPr>
          <w:rFonts w:ascii="Times New Roman" w:hAnsi="Times New Roman" w:cs="Times New Roman"/>
        </w:rPr>
        <w:t>жовтня</w:t>
      </w:r>
      <w:proofErr w:type="spellEnd"/>
      <w:r w:rsidRPr="00516379">
        <w:rPr>
          <w:rFonts w:ascii="Times New Roman" w:hAnsi="Times New Roman" w:cs="Times New Roman"/>
        </w:rPr>
        <w:t xml:space="preserve"> 2011 р. – </w:t>
      </w:r>
      <w:proofErr w:type="spellStart"/>
      <w:proofErr w:type="gramStart"/>
      <w:r w:rsidRPr="00516379">
        <w:rPr>
          <w:rFonts w:ascii="Times New Roman" w:hAnsi="Times New Roman" w:cs="Times New Roman"/>
        </w:rPr>
        <w:t>Чернівці</w:t>
      </w:r>
      <w:proofErr w:type="spellEnd"/>
      <w:r w:rsidRPr="00516379">
        <w:rPr>
          <w:rFonts w:ascii="Times New Roman" w:hAnsi="Times New Roman" w:cs="Times New Roman"/>
        </w:rPr>
        <w:t xml:space="preserve"> :</w:t>
      </w:r>
      <w:proofErr w:type="gram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Чернівецький</w:t>
      </w:r>
      <w:proofErr w:type="spellEnd"/>
      <w:r w:rsidRPr="00516379">
        <w:rPr>
          <w:rFonts w:ascii="Times New Roman" w:hAnsi="Times New Roman" w:cs="Times New Roman"/>
        </w:rPr>
        <w:t xml:space="preserve"> нац. ун-т, 2011. – С. 31–34. </w:t>
      </w:r>
    </w:p>
    <w:p w:rsidR="00516379" w:rsidRPr="00516379" w:rsidRDefault="00516379" w:rsidP="003A6C9F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16379">
        <w:rPr>
          <w:rFonts w:ascii="Times New Roman" w:hAnsi="Times New Roman" w:cs="Times New Roman"/>
          <w:color w:val="000000"/>
        </w:rPr>
        <w:t xml:space="preserve">Гусева Н. В. Три философских очерка об образовании / Н. В. Гусева. </w:t>
      </w:r>
      <w:r w:rsidRPr="00516379">
        <w:rPr>
          <w:rFonts w:ascii="Times New Roman" w:hAnsi="Times New Roman" w:cs="Times New Roman"/>
          <w:color w:val="000000"/>
          <w:lang w:val="el-GR"/>
        </w:rPr>
        <w:t>–</w:t>
      </w:r>
      <w:r w:rsidRPr="00516379">
        <w:rPr>
          <w:rFonts w:ascii="Times New Roman" w:hAnsi="Times New Roman" w:cs="Times New Roman"/>
          <w:color w:val="000000"/>
        </w:rPr>
        <w:t xml:space="preserve"> М. : МГУ, 1992.</w:t>
      </w:r>
    </w:p>
    <w:p w:rsidR="00516379" w:rsidRPr="00516379" w:rsidRDefault="00516379" w:rsidP="003A6C9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516379">
        <w:rPr>
          <w:rFonts w:ascii="Times New Roman" w:hAnsi="Times New Roman" w:cs="Times New Roman"/>
        </w:rPr>
        <w:t>Скотний</w:t>
      </w:r>
      <w:proofErr w:type="spellEnd"/>
      <w:r w:rsidRPr="00516379">
        <w:rPr>
          <w:rFonts w:ascii="Times New Roman" w:hAnsi="Times New Roman" w:cs="Times New Roman"/>
        </w:rPr>
        <w:t xml:space="preserve"> В. Г. </w:t>
      </w:r>
      <w:proofErr w:type="spellStart"/>
      <w:r w:rsidRPr="00516379">
        <w:rPr>
          <w:rFonts w:ascii="Times New Roman" w:hAnsi="Times New Roman" w:cs="Times New Roman"/>
        </w:rPr>
        <w:t>Філософія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освіти</w:t>
      </w:r>
      <w:proofErr w:type="spellEnd"/>
      <w:r w:rsidRPr="00516379">
        <w:rPr>
          <w:rFonts w:ascii="Times New Roman" w:hAnsi="Times New Roman" w:cs="Times New Roman"/>
        </w:rPr>
        <w:t xml:space="preserve">: </w:t>
      </w:r>
      <w:proofErr w:type="spellStart"/>
      <w:r w:rsidRPr="00516379">
        <w:rPr>
          <w:rFonts w:ascii="Times New Roman" w:hAnsi="Times New Roman" w:cs="Times New Roman"/>
        </w:rPr>
        <w:t>екзистенція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ірраціонального</w:t>
      </w:r>
      <w:proofErr w:type="spellEnd"/>
      <w:r w:rsidRPr="00516379">
        <w:rPr>
          <w:rFonts w:ascii="Times New Roman" w:hAnsi="Times New Roman" w:cs="Times New Roman"/>
        </w:rPr>
        <w:t xml:space="preserve"> в </w:t>
      </w:r>
      <w:proofErr w:type="spellStart"/>
      <w:r w:rsidRPr="00516379">
        <w:rPr>
          <w:rFonts w:ascii="Times New Roman" w:hAnsi="Times New Roman" w:cs="Times New Roman"/>
        </w:rPr>
        <w:t>раціональному</w:t>
      </w:r>
      <w:proofErr w:type="spellEnd"/>
      <w:r w:rsidRPr="00516379">
        <w:rPr>
          <w:rFonts w:ascii="Times New Roman" w:hAnsi="Times New Roman" w:cs="Times New Roman"/>
        </w:rPr>
        <w:t xml:space="preserve"> / В. Г. </w:t>
      </w:r>
      <w:proofErr w:type="spellStart"/>
      <w:r w:rsidRPr="00516379">
        <w:rPr>
          <w:rFonts w:ascii="Times New Roman" w:hAnsi="Times New Roman" w:cs="Times New Roman"/>
        </w:rPr>
        <w:t>Скотний</w:t>
      </w:r>
      <w:proofErr w:type="spellEnd"/>
      <w:r w:rsidRPr="00516379">
        <w:rPr>
          <w:rFonts w:ascii="Times New Roman" w:hAnsi="Times New Roman" w:cs="Times New Roman"/>
        </w:rPr>
        <w:t xml:space="preserve">. – </w:t>
      </w:r>
      <w:proofErr w:type="spellStart"/>
      <w:proofErr w:type="gramStart"/>
      <w:r w:rsidRPr="00516379">
        <w:rPr>
          <w:rFonts w:ascii="Times New Roman" w:hAnsi="Times New Roman" w:cs="Times New Roman"/>
        </w:rPr>
        <w:t>Дрогобич</w:t>
      </w:r>
      <w:proofErr w:type="spellEnd"/>
      <w:r w:rsidRPr="00516379">
        <w:rPr>
          <w:rFonts w:ascii="Times New Roman" w:hAnsi="Times New Roman" w:cs="Times New Roman"/>
        </w:rPr>
        <w:t xml:space="preserve"> :</w:t>
      </w:r>
      <w:proofErr w:type="gram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Вимір</w:t>
      </w:r>
      <w:proofErr w:type="spellEnd"/>
      <w:r w:rsidRPr="00516379">
        <w:rPr>
          <w:rFonts w:ascii="Times New Roman" w:hAnsi="Times New Roman" w:cs="Times New Roman"/>
        </w:rPr>
        <w:t>, 2004. – 348 с.</w:t>
      </w:r>
    </w:p>
    <w:p w:rsidR="00516379" w:rsidRDefault="00516379" w:rsidP="003A6C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5330DC" w:rsidRPr="004C47C5" w:rsidRDefault="005330DC" w:rsidP="003A6C9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Тема</w:t>
      </w:r>
      <w:r w:rsidRPr="005330DC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2.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Відмінність</w:t>
      </w:r>
      <w:proofErr w:type="spellEnd"/>
      <w:r w:rsidRPr="005330D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рефлексивних</w:t>
      </w:r>
      <w:proofErr w:type="spellEnd"/>
      <w:r w:rsidRPr="005330D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теорій</w:t>
      </w:r>
      <w:proofErr w:type="spellEnd"/>
      <w:r w:rsidRPr="005330D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від</w:t>
      </w:r>
      <w:proofErr w:type="spellEnd"/>
      <w:r w:rsidRPr="005330D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емпіристських</w:t>
      </w:r>
      <w:proofErr w:type="spellEnd"/>
      <w:r w:rsidR="004C47C5">
        <w:rPr>
          <w:rFonts w:ascii="Times New Roman" w:hAnsi="Times New Roman" w:cs="Times New Roman"/>
          <w:b/>
          <w:sz w:val="20"/>
          <w:szCs w:val="20"/>
          <w:lang w:val="uk-UA"/>
        </w:rPr>
        <w:t xml:space="preserve"> – 2 год.</w:t>
      </w:r>
    </w:p>
    <w:p w:rsidR="00516379" w:rsidRDefault="00516379" w:rsidP="003A6C9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Поняття теор</w:t>
      </w:r>
      <w:r w:rsidR="00916D0A">
        <w:rPr>
          <w:rFonts w:ascii="Times New Roman" w:hAnsi="Times New Roman" w:cs="Times New Roman"/>
          <w:sz w:val="20"/>
          <w:szCs w:val="20"/>
          <w:lang w:val="uk-UA"/>
        </w:rPr>
        <w:t>ії у філософській епістемології</w:t>
      </w:r>
    </w:p>
    <w:p w:rsidR="003A6C9F" w:rsidRPr="003A6C9F" w:rsidRDefault="003A6C9F" w:rsidP="003A6C9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Природа та специфіка </w:t>
      </w:r>
      <w:proofErr w:type="spellStart"/>
      <w:r>
        <w:rPr>
          <w:rFonts w:ascii="Times New Roman" w:hAnsi="Times New Roman" w:cs="Times New Roman"/>
          <w:lang w:val="uk-UA"/>
        </w:rPr>
        <w:t>емпіристських</w:t>
      </w:r>
      <w:proofErr w:type="spellEnd"/>
      <w:r>
        <w:rPr>
          <w:rFonts w:ascii="Times New Roman" w:hAnsi="Times New Roman" w:cs="Times New Roman"/>
          <w:lang w:val="uk-UA"/>
        </w:rPr>
        <w:t xml:space="preserve"> теорій та їх методології </w:t>
      </w:r>
    </w:p>
    <w:p w:rsidR="00516379" w:rsidRPr="003A6C9F" w:rsidRDefault="003A6C9F" w:rsidP="003A6C9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Сутність рефлексивних теорій та їх методології</w:t>
      </w:r>
    </w:p>
    <w:p w:rsidR="003A6C9F" w:rsidRPr="003A6C9F" w:rsidRDefault="003A6C9F" w:rsidP="003A6C9F">
      <w:pPr>
        <w:pStyle w:val="a3"/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3A6C9F">
        <w:rPr>
          <w:rFonts w:ascii="Times New Roman" w:hAnsi="Times New Roman" w:cs="Times New Roman"/>
          <w:b/>
          <w:lang w:val="uk-UA"/>
        </w:rPr>
        <w:t>Література</w:t>
      </w:r>
    </w:p>
    <w:p w:rsidR="003A6C9F" w:rsidRPr="003A6C9F" w:rsidRDefault="003A6C9F" w:rsidP="003A6C9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3A6C9F">
        <w:rPr>
          <w:rFonts w:ascii="Times New Roman" w:hAnsi="Times New Roman" w:cs="Times New Roman"/>
          <w:sz w:val="20"/>
          <w:szCs w:val="20"/>
          <w:lang w:val="uk-UA"/>
        </w:rPr>
        <w:t xml:space="preserve">Михайлов Ф. Т.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Общественное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сознание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самосознание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индивида</w:t>
      </w:r>
      <w:proofErr w:type="spellEnd"/>
      <w:r w:rsidRPr="004118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/ Ф. Т. Михайлов. – </w:t>
      </w:r>
      <w:proofErr w:type="gramStart"/>
      <w:r>
        <w:rPr>
          <w:rFonts w:ascii="Times New Roman" w:hAnsi="Times New Roman" w:cs="Times New Roman"/>
          <w:sz w:val="20"/>
          <w:szCs w:val="20"/>
        </w:rPr>
        <w:t>М. 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Наука, 1990. – С. 7-62.</w:t>
      </w:r>
    </w:p>
    <w:p w:rsidR="003A6C9F" w:rsidRPr="00516379" w:rsidRDefault="003A6C9F" w:rsidP="003A6C9F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16379">
        <w:rPr>
          <w:rFonts w:ascii="Times New Roman" w:hAnsi="Times New Roman" w:cs="Times New Roman"/>
        </w:rPr>
        <w:t xml:space="preserve">Возняк В. С. </w:t>
      </w:r>
      <w:proofErr w:type="spellStart"/>
      <w:r w:rsidRPr="00516379">
        <w:rPr>
          <w:rFonts w:ascii="Times New Roman" w:hAnsi="Times New Roman" w:cs="Times New Roman"/>
        </w:rPr>
        <w:t>Теорія</w:t>
      </w:r>
      <w:proofErr w:type="spellEnd"/>
      <w:r w:rsidRPr="00516379">
        <w:rPr>
          <w:rFonts w:ascii="Times New Roman" w:hAnsi="Times New Roman" w:cs="Times New Roman"/>
        </w:rPr>
        <w:t xml:space="preserve"> – </w:t>
      </w:r>
      <w:proofErr w:type="spellStart"/>
      <w:r w:rsidRPr="00516379">
        <w:rPr>
          <w:rFonts w:ascii="Times New Roman" w:hAnsi="Times New Roman" w:cs="Times New Roman"/>
        </w:rPr>
        <w:t>методологія</w:t>
      </w:r>
      <w:proofErr w:type="spellEnd"/>
      <w:r w:rsidRPr="00516379">
        <w:rPr>
          <w:rFonts w:ascii="Times New Roman" w:hAnsi="Times New Roman" w:cs="Times New Roman"/>
        </w:rPr>
        <w:t xml:space="preserve"> – методика / В. С. Возняк  // </w:t>
      </w:r>
      <w:proofErr w:type="spellStart"/>
      <w:r w:rsidRPr="00516379">
        <w:rPr>
          <w:rFonts w:ascii="Times New Roman" w:hAnsi="Times New Roman" w:cs="Times New Roman"/>
        </w:rPr>
        <w:t>Гуманітарно-наукове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знання</w:t>
      </w:r>
      <w:proofErr w:type="spellEnd"/>
      <w:r w:rsidRPr="00516379">
        <w:rPr>
          <w:rFonts w:ascii="Times New Roman" w:hAnsi="Times New Roman" w:cs="Times New Roman"/>
        </w:rPr>
        <w:t xml:space="preserve">: </w:t>
      </w:r>
      <w:proofErr w:type="spellStart"/>
      <w:r w:rsidRPr="00516379">
        <w:rPr>
          <w:rFonts w:ascii="Times New Roman" w:hAnsi="Times New Roman" w:cs="Times New Roman"/>
        </w:rPr>
        <w:t>становлення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парадигми</w:t>
      </w:r>
      <w:proofErr w:type="spellEnd"/>
      <w:r w:rsidRPr="00516379">
        <w:rPr>
          <w:rFonts w:ascii="Times New Roman" w:hAnsi="Times New Roman" w:cs="Times New Roman"/>
        </w:rPr>
        <w:t xml:space="preserve">. </w:t>
      </w:r>
      <w:proofErr w:type="spellStart"/>
      <w:r w:rsidRPr="00516379">
        <w:rPr>
          <w:rFonts w:ascii="Times New Roman" w:hAnsi="Times New Roman" w:cs="Times New Roman"/>
        </w:rPr>
        <w:t>Матеріали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Міжнародної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наукової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конференції</w:t>
      </w:r>
      <w:proofErr w:type="spellEnd"/>
      <w:r w:rsidRPr="00516379">
        <w:rPr>
          <w:rFonts w:ascii="Times New Roman" w:hAnsi="Times New Roman" w:cs="Times New Roman"/>
        </w:rPr>
        <w:t xml:space="preserve"> 7-8 </w:t>
      </w:r>
      <w:proofErr w:type="spellStart"/>
      <w:r w:rsidRPr="00516379">
        <w:rPr>
          <w:rFonts w:ascii="Times New Roman" w:hAnsi="Times New Roman" w:cs="Times New Roman"/>
        </w:rPr>
        <w:t>жовтня</w:t>
      </w:r>
      <w:proofErr w:type="spellEnd"/>
      <w:r w:rsidRPr="00516379">
        <w:rPr>
          <w:rFonts w:ascii="Times New Roman" w:hAnsi="Times New Roman" w:cs="Times New Roman"/>
        </w:rPr>
        <w:t xml:space="preserve"> 2011 р. – </w:t>
      </w:r>
      <w:proofErr w:type="spellStart"/>
      <w:proofErr w:type="gramStart"/>
      <w:r w:rsidRPr="00516379">
        <w:rPr>
          <w:rFonts w:ascii="Times New Roman" w:hAnsi="Times New Roman" w:cs="Times New Roman"/>
        </w:rPr>
        <w:t>Чернівці</w:t>
      </w:r>
      <w:proofErr w:type="spellEnd"/>
      <w:r w:rsidRPr="00516379">
        <w:rPr>
          <w:rFonts w:ascii="Times New Roman" w:hAnsi="Times New Roman" w:cs="Times New Roman"/>
        </w:rPr>
        <w:t xml:space="preserve"> :</w:t>
      </w:r>
      <w:proofErr w:type="gram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Чернівецький</w:t>
      </w:r>
      <w:proofErr w:type="spellEnd"/>
      <w:r w:rsidRPr="00516379">
        <w:rPr>
          <w:rFonts w:ascii="Times New Roman" w:hAnsi="Times New Roman" w:cs="Times New Roman"/>
        </w:rPr>
        <w:t xml:space="preserve"> нац. ун-т, 2011. – С. 31–34. </w:t>
      </w:r>
    </w:p>
    <w:p w:rsidR="003A6C9F" w:rsidRPr="00516379" w:rsidRDefault="003A6C9F" w:rsidP="003A6C9F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16379">
        <w:rPr>
          <w:rFonts w:ascii="Times New Roman" w:hAnsi="Times New Roman" w:cs="Times New Roman"/>
          <w:color w:val="000000"/>
        </w:rPr>
        <w:t xml:space="preserve">Гусева Н. В. Три философских очерка об образовании / Н. В. Гусева. </w:t>
      </w:r>
      <w:r w:rsidRPr="00516379">
        <w:rPr>
          <w:rFonts w:ascii="Times New Roman" w:hAnsi="Times New Roman" w:cs="Times New Roman"/>
          <w:color w:val="000000"/>
          <w:lang w:val="el-GR"/>
        </w:rPr>
        <w:t>–</w:t>
      </w:r>
      <w:r w:rsidRPr="00516379">
        <w:rPr>
          <w:rFonts w:ascii="Times New Roman" w:hAnsi="Times New Roman" w:cs="Times New Roman"/>
          <w:color w:val="000000"/>
        </w:rPr>
        <w:t xml:space="preserve"> М. : МГУ, 1992.</w:t>
      </w:r>
    </w:p>
    <w:p w:rsidR="003A6C9F" w:rsidRPr="00516379" w:rsidRDefault="003A6C9F" w:rsidP="003A6C9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516379">
        <w:rPr>
          <w:rFonts w:ascii="Times New Roman" w:hAnsi="Times New Roman" w:cs="Times New Roman"/>
        </w:rPr>
        <w:t>Скотний</w:t>
      </w:r>
      <w:proofErr w:type="spellEnd"/>
      <w:r w:rsidRPr="00516379">
        <w:rPr>
          <w:rFonts w:ascii="Times New Roman" w:hAnsi="Times New Roman" w:cs="Times New Roman"/>
        </w:rPr>
        <w:t xml:space="preserve"> В. Г. </w:t>
      </w:r>
      <w:proofErr w:type="spellStart"/>
      <w:r w:rsidRPr="00516379">
        <w:rPr>
          <w:rFonts w:ascii="Times New Roman" w:hAnsi="Times New Roman" w:cs="Times New Roman"/>
        </w:rPr>
        <w:t>Філософія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освіти</w:t>
      </w:r>
      <w:proofErr w:type="spellEnd"/>
      <w:r w:rsidRPr="00516379">
        <w:rPr>
          <w:rFonts w:ascii="Times New Roman" w:hAnsi="Times New Roman" w:cs="Times New Roman"/>
        </w:rPr>
        <w:t xml:space="preserve">: </w:t>
      </w:r>
      <w:proofErr w:type="spellStart"/>
      <w:r w:rsidRPr="00516379">
        <w:rPr>
          <w:rFonts w:ascii="Times New Roman" w:hAnsi="Times New Roman" w:cs="Times New Roman"/>
        </w:rPr>
        <w:t>екзистенція</w:t>
      </w:r>
      <w:proofErr w:type="spell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ірраціонального</w:t>
      </w:r>
      <w:proofErr w:type="spellEnd"/>
      <w:r w:rsidRPr="00516379">
        <w:rPr>
          <w:rFonts w:ascii="Times New Roman" w:hAnsi="Times New Roman" w:cs="Times New Roman"/>
        </w:rPr>
        <w:t xml:space="preserve"> в </w:t>
      </w:r>
      <w:proofErr w:type="spellStart"/>
      <w:r w:rsidRPr="00516379">
        <w:rPr>
          <w:rFonts w:ascii="Times New Roman" w:hAnsi="Times New Roman" w:cs="Times New Roman"/>
        </w:rPr>
        <w:t>раціональному</w:t>
      </w:r>
      <w:proofErr w:type="spellEnd"/>
      <w:r w:rsidRPr="00516379">
        <w:rPr>
          <w:rFonts w:ascii="Times New Roman" w:hAnsi="Times New Roman" w:cs="Times New Roman"/>
        </w:rPr>
        <w:t xml:space="preserve"> / В. Г. </w:t>
      </w:r>
      <w:proofErr w:type="spellStart"/>
      <w:r w:rsidRPr="00516379">
        <w:rPr>
          <w:rFonts w:ascii="Times New Roman" w:hAnsi="Times New Roman" w:cs="Times New Roman"/>
        </w:rPr>
        <w:t>Скотний</w:t>
      </w:r>
      <w:proofErr w:type="spellEnd"/>
      <w:r w:rsidRPr="00516379">
        <w:rPr>
          <w:rFonts w:ascii="Times New Roman" w:hAnsi="Times New Roman" w:cs="Times New Roman"/>
        </w:rPr>
        <w:t xml:space="preserve">. – </w:t>
      </w:r>
      <w:proofErr w:type="spellStart"/>
      <w:proofErr w:type="gramStart"/>
      <w:r w:rsidRPr="00516379">
        <w:rPr>
          <w:rFonts w:ascii="Times New Roman" w:hAnsi="Times New Roman" w:cs="Times New Roman"/>
        </w:rPr>
        <w:t>Дрогобич</w:t>
      </w:r>
      <w:proofErr w:type="spellEnd"/>
      <w:r w:rsidRPr="00516379">
        <w:rPr>
          <w:rFonts w:ascii="Times New Roman" w:hAnsi="Times New Roman" w:cs="Times New Roman"/>
        </w:rPr>
        <w:t xml:space="preserve"> :</w:t>
      </w:r>
      <w:proofErr w:type="gramEnd"/>
      <w:r w:rsidRPr="00516379">
        <w:rPr>
          <w:rFonts w:ascii="Times New Roman" w:hAnsi="Times New Roman" w:cs="Times New Roman"/>
        </w:rPr>
        <w:t xml:space="preserve"> </w:t>
      </w:r>
      <w:proofErr w:type="spellStart"/>
      <w:r w:rsidRPr="00516379">
        <w:rPr>
          <w:rFonts w:ascii="Times New Roman" w:hAnsi="Times New Roman" w:cs="Times New Roman"/>
        </w:rPr>
        <w:t>Вимір</w:t>
      </w:r>
      <w:proofErr w:type="spellEnd"/>
      <w:r w:rsidRPr="00516379">
        <w:rPr>
          <w:rFonts w:ascii="Times New Roman" w:hAnsi="Times New Roman" w:cs="Times New Roman"/>
        </w:rPr>
        <w:t>, 2004. – 348 с.</w:t>
      </w:r>
    </w:p>
    <w:p w:rsidR="003A6C9F" w:rsidRDefault="003A6C9F" w:rsidP="003A6C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5330DC" w:rsidRPr="004C47C5" w:rsidRDefault="005330DC" w:rsidP="00916D0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Тема</w:t>
      </w:r>
      <w:r w:rsidRPr="005330DC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3.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Діалектична</w:t>
      </w:r>
      <w:proofErr w:type="spellEnd"/>
      <w:r w:rsidRPr="005330D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логіка</w:t>
      </w:r>
      <w:proofErr w:type="spellEnd"/>
      <w:r w:rsidRPr="005330DC">
        <w:rPr>
          <w:rFonts w:ascii="Times New Roman" w:hAnsi="Times New Roman" w:cs="Times New Roman"/>
          <w:b/>
          <w:sz w:val="20"/>
          <w:szCs w:val="20"/>
        </w:rPr>
        <w:t xml:space="preserve"> як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методологія</w:t>
      </w:r>
      <w:proofErr w:type="spellEnd"/>
      <w:r w:rsidR="004C47C5">
        <w:rPr>
          <w:rFonts w:ascii="Times New Roman" w:hAnsi="Times New Roman" w:cs="Times New Roman"/>
          <w:b/>
          <w:sz w:val="20"/>
          <w:szCs w:val="20"/>
          <w:lang w:val="uk-UA"/>
        </w:rPr>
        <w:t xml:space="preserve"> – 6 год.</w:t>
      </w:r>
    </w:p>
    <w:p w:rsidR="00916D0A" w:rsidRPr="00916D0A" w:rsidRDefault="00916D0A" w:rsidP="00916D0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lang w:val="uk-UA"/>
        </w:rPr>
        <w:t xml:space="preserve">Природа діалектики як логіки і теорії пізнання </w:t>
      </w:r>
    </w:p>
    <w:p w:rsidR="00916D0A" w:rsidRPr="00916D0A" w:rsidRDefault="00916D0A" w:rsidP="00916D0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16D0A">
        <w:rPr>
          <w:rFonts w:ascii="Times New Roman" w:hAnsi="Times New Roman" w:cs="Times New Roman"/>
          <w:lang w:val="uk-UA"/>
        </w:rPr>
        <w:t xml:space="preserve">Адекватність діалектики як логіки сутності освітнього процесу </w:t>
      </w:r>
    </w:p>
    <w:p w:rsidR="00916D0A" w:rsidRPr="00916D0A" w:rsidRDefault="00916D0A" w:rsidP="00916D0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16D0A">
        <w:rPr>
          <w:rFonts w:ascii="Times New Roman" w:hAnsi="Times New Roman" w:cs="Times New Roman"/>
          <w:lang w:val="uk-UA"/>
        </w:rPr>
        <w:t>Актуалізація проблеми категоріального ладу педагогічного мислення. Філософсько-освітній дискурс та категоріальний лад</w:t>
      </w:r>
    </w:p>
    <w:p w:rsidR="00916D0A" w:rsidRPr="00916D0A" w:rsidRDefault="00916D0A" w:rsidP="00916D0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16D0A">
        <w:rPr>
          <w:rFonts w:ascii="Times New Roman" w:hAnsi="Times New Roman" w:cs="Times New Roman"/>
          <w:b/>
          <w:lang w:val="uk-UA"/>
        </w:rPr>
        <w:t>Література</w:t>
      </w:r>
    </w:p>
    <w:p w:rsidR="00916D0A" w:rsidRPr="00916D0A" w:rsidRDefault="00916D0A" w:rsidP="00916D0A">
      <w:pPr>
        <w:pStyle w:val="a3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 xml:space="preserve">Возняк В. С. </w:t>
      </w:r>
      <w:proofErr w:type="spellStart"/>
      <w:r w:rsidRPr="00916D0A">
        <w:rPr>
          <w:rFonts w:ascii="Times New Roman" w:hAnsi="Times New Roman" w:cs="Times New Roman"/>
        </w:rPr>
        <w:t>Співвідношення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розсудку</w:t>
      </w:r>
      <w:proofErr w:type="spellEnd"/>
      <w:r w:rsidRPr="00916D0A">
        <w:rPr>
          <w:rFonts w:ascii="Times New Roman" w:hAnsi="Times New Roman" w:cs="Times New Roman"/>
        </w:rPr>
        <w:t xml:space="preserve"> і </w:t>
      </w:r>
      <w:proofErr w:type="spellStart"/>
      <w:r w:rsidRPr="00916D0A">
        <w:rPr>
          <w:rFonts w:ascii="Times New Roman" w:hAnsi="Times New Roman" w:cs="Times New Roman"/>
        </w:rPr>
        <w:t>розуму</w:t>
      </w:r>
      <w:proofErr w:type="spellEnd"/>
      <w:r w:rsidRPr="00916D0A">
        <w:rPr>
          <w:rFonts w:ascii="Times New Roman" w:hAnsi="Times New Roman" w:cs="Times New Roman"/>
        </w:rPr>
        <w:t xml:space="preserve"> як </w:t>
      </w:r>
      <w:proofErr w:type="spellStart"/>
      <w:r w:rsidRPr="00916D0A">
        <w:rPr>
          <w:rFonts w:ascii="Times New Roman" w:hAnsi="Times New Roman" w:cs="Times New Roman"/>
        </w:rPr>
        <w:t>філософсько-педагогічна</w:t>
      </w:r>
      <w:proofErr w:type="spellEnd"/>
      <w:r w:rsidRPr="00916D0A">
        <w:rPr>
          <w:rFonts w:ascii="Times New Roman" w:hAnsi="Times New Roman" w:cs="Times New Roman"/>
        </w:rPr>
        <w:t xml:space="preserve"> проблема: </w:t>
      </w:r>
      <w:proofErr w:type="spellStart"/>
      <w:r w:rsidRPr="00916D0A">
        <w:rPr>
          <w:rFonts w:ascii="Times New Roman" w:hAnsi="Times New Roman" w:cs="Times New Roman"/>
        </w:rPr>
        <w:t>Монографія</w:t>
      </w:r>
      <w:proofErr w:type="spellEnd"/>
      <w:r w:rsidRPr="00916D0A">
        <w:rPr>
          <w:rFonts w:ascii="Times New Roman" w:hAnsi="Times New Roman" w:cs="Times New Roman"/>
        </w:rPr>
        <w:t xml:space="preserve"> / В. С. Возняк. – </w:t>
      </w:r>
      <w:proofErr w:type="spellStart"/>
      <w:proofErr w:type="gramStart"/>
      <w:r w:rsidRPr="00916D0A">
        <w:rPr>
          <w:rFonts w:ascii="Times New Roman" w:hAnsi="Times New Roman" w:cs="Times New Roman"/>
        </w:rPr>
        <w:t>Дрогобич</w:t>
      </w:r>
      <w:proofErr w:type="spellEnd"/>
      <w:r w:rsidRPr="00916D0A">
        <w:rPr>
          <w:rFonts w:ascii="Times New Roman" w:hAnsi="Times New Roman" w:cs="Times New Roman"/>
        </w:rPr>
        <w:t xml:space="preserve"> :</w:t>
      </w:r>
      <w:proofErr w:type="gram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Редакційно-видавничий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відділ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Дрогобицького</w:t>
      </w:r>
      <w:proofErr w:type="spellEnd"/>
      <w:r w:rsidRPr="00916D0A">
        <w:rPr>
          <w:rFonts w:ascii="Times New Roman" w:hAnsi="Times New Roman" w:cs="Times New Roman"/>
        </w:rPr>
        <w:t xml:space="preserve"> державного </w:t>
      </w:r>
      <w:proofErr w:type="spellStart"/>
      <w:r w:rsidRPr="00916D0A">
        <w:rPr>
          <w:rFonts w:ascii="Times New Roman" w:hAnsi="Times New Roman" w:cs="Times New Roman"/>
        </w:rPr>
        <w:t>педагогічного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університету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імені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Івана</w:t>
      </w:r>
      <w:proofErr w:type="spellEnd"/>
      <w:r w:rsidRPr="00916D0A">
        <w:rPr>
          <w:rFonts w:ascii="Times New Roman" w:hAnsi="Times New Roman" w:cs="Times New Roman"/>
        </w:rPr>
        <w:t>-Франка, 2008. – 357 с.</w:t>
      </w:r>
    </w:p>
    <w:p w:rsidR="00916D0A" w:rsidRPr="00916D0A" w:rsidRDefault="00916D0A" w:rsidP="00916D0A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 xml:space="preserve">Возняк В. С. Диалектика как необходимая и достаточная методология педагогики как науки / В. С. Возняк, С. В. Возняк // </w:t>
      </w:r>
      <w:proofErr w:type="gramStart"/>
      <w:r w:rsidRPr="00916D0A">
        <w:rPr>
          <w:rFonts w:ascii="Times New Roman" w:hAnsi="Times New Roman" w:cs="Times New Roman"/>
        </w:rPr>
        <w:t>Диалектика  и</w:t>
      </w:r>
      <w:proofErr w:type="gramEnd"/>
      <w:r w:rsidRPr="00916D0A">
        <w:rPr>
          <w:rFonts w:ascii="Times New Roman" w:hAnsi="Times New Roman" w:cs="Times New Roman"/>
        </w:rPr>
        <w:t xml:space="preserve">  проблемы  развития  науки:  Монография  /  Под  общей  ред.  доктора  философских  наук,  академика  </w:t>
      </w:r>
      <w:proofErr w:type="spellStart"/>
      <w:r w:rsidRPr="00916D0A">
        <w:rPr>
          <w:rFonts w:ascii="Times New Roman" w:hAnsi="Times New Roman" w:cs="Times New Roman"/>
        </w:rPr>
        <w:lastRenderedPageBreak/>
        <w:t>Акмеологической</w:t>
      </w:r>
      <w:proofErr w:type="spellEnd"/>
      <w:r w:rsidRPr="00916D0A">
        <w:rPr>
          <w:rFonts w:ascii="Times New Roman" w:hAnsi="Times New Roman" w:cs="Times New Roman"/>
        </w:rPr>
        <w:t xml:space="preserve">  академии  Гусевой  Н.В.  –  В  2  частях.  –  Ч.  2.  –  Усть-Каменогорск, 2017. – С. 80-118 </w:t>
      </w:r>
    </w:p>
    <w:p w:rsidR="00916D0A" w:rsidRPr="00916D0A" w:rsidRDefault="00916D0A" w:rsidP="00916D0A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 xml:space="preserve">Возняк В. С. Диалектика как мыслящая педагогика / В. С. Возняк // </w:t>
      </w:r>
      <w:proofErr w:type="spellStart"/>
      <w:r w:rsidRPr="00916D0A">
        <w:rPr>
          <w:rFonts w:ascii="Times New Roman" w:hAnsi="Times New Roman" w:cs="Times New Roman"/>
        </w:rPr>
        <w:t>Науковий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вісник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Східноєвропейського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національного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університету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імені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Лесі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Українки</w:t>
      </w:r>
      <w:proofErr w:type="spellEnd"/>
      <w:r w:rsidRPr="00916D0A">
        <w:rPr>
          <w:rFonts w:ascii="Times New Roman" w:hAnsi="Times New Roman" w:cs="Times New Roman"/>
        </w:rPr>
        <w:t xml:space="preserve">. </w:t>
      </w:r>
      <w:proofErr w:type="spellStart"/>
      <w:r w:rsidRPr="00916D0A">
        <w:rPr>
          <w:rFonts w:ascii="Times New Roman" w:hAnsi="Times New Roman" w:cs="Times New Roman"/>
        </w:rPr>
        <w:t>Серія</w:t>
      </w:r>
      <w:proofErr w:type="spellEnd"/>
      <w:r w:rsidRPr="00916D0A">
        <w:rPr>
          <w:rFonts w:ascii="Times New Roman" w:hAnsi="Times New Roman" w:cs="Times New Roman"/>
        </w:rPr>
        <w:t xml:space="preserve"> «</w:t>
      </w:r>
      <w:proofErr w:type="spellStart"/>
      <w:r w:rsidRPr="00916D0A">
        <w:rPr>
          <w:rFonts w:ascii="Times New Roman" w:hAnsi="Times New Roman" w:cs="Times New Roman"/>
        </w:rPr>
        <w:t>Філософія</w:t>
      </w:r>
      <w:proofErr w:type="spellEnd"/>
      <w:r w:rsidRPr="00916D0A">
        <w:rPr>
          <w:rFonts w:ascii="Times New Roman" w:hAnsi="Times New Roman" w:cs="Times New Roman"/>
        </w:rPr>
        <w:t>». – 2016. – № 10 (335). – С. 58-63.</w:t>
      </w:r>
    </w:p>
    <w:p w:rsidR="00916D0A" w:rsidRPr="00916D0A" w:rsidRDefault="00916D0A" w:rsidP="00916D0A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 xml:space="preserve">Возняк В. С. </w:t>
      </w:r>
      <w:r w:rsidRPr="00916D0A">
        <w:rPr>
          <w:rFonts w:ascii="Times New Roman" w:hAnsi="Times New Roman" w:cs="Times New Roman"/>
          <w:color w:val="231F20"/>
        </w:rPr>
        <w:t xml:space="preserve">К вопросу о культуре работы с категориями внутри педагогического мышления / В. С. Возняк, С. В. Возняк // </w:t>
      </w:r>
      <w:r w:rsidRPr="00916D0A">
        <w:rPr>
          <w:rFonts w:ascii="Times New Roman" w:hAnsi="Times New Roman" w:cs="Times New Roman"/>
          <w:bCs/>
          <w:color w:val="231F20"/>
        </w:rPr>
        <w:t xml:space="preserve">Проблема культурного взаимодействия: история и современность </w:t>
      </w:r>
      <w:r w:rsidRPr="00916D0A">
        <w:rPr>
          <w:rFonts w:ascii="Times New Roman" w:hAnsi="Times New Roman" w:cs="Times New Roman"/>
          <w:color w:val="231F20"/>
        </w:rPr>
        <w:t xml:space="preserve">(по материалам международной научно-практической конференции «Проблемы культурного взаимодействия в современном мире» 26-27 мая 2016 г., Москва, МГИК) / Науч. ред. – доктор </w:t>
      </w:r>
      <w:proofErr w:type="spellStart"/>
      <w:r w:rsidRPr="00916D0A">
        <w:rPr>
          <w:rFonts w:ascii="Times New Roman" w:hAnsi="Times New Roman" w:cs="Times New Roman"/>
          <w:color w:val="231F20"/>
        </w:rPr>
        <w:t>культорологии</w:t>
      </w:r>
      <w:proofErr w:type="spellEnd"/>
      <w:r w:rsidRPr="00916D0A">
        <w:rPr>
          <w:rFonts w:ascii="Times New Roman" w:hAnsi="Times New Roman" w:cs="Times New Roman"/>
          <w:color w:val="231F20"/>
        </w:rPr>
        <w:t xml:space="preserve">, проф. В.А. </w:t>
      </w:r>
      <w:proofErr w:type="spellStart"/>
      <w:r w:rsidRPr="00916D0A">
        <w:rPr>
          <w:rFonts w:ascii="Times New Roman" w:hAnsi="Times New Roman" w:cs="Times New Roman"/>
          <w:color w:val="231F20"/>
        </w:rPr>
        <w:t>Есаков</w:t>
      </w:r>
      <w:proofErr w:type="spellEnd"/>
      <w:r w:rsidRPr="00916D0A">
        <w:rPr>
          <w:rFonts w:ascii="Times New Roman" w:hAnsi="Times New Roman" w:cs="Times New Roman"/>
          <w:color w:val="231F20"/>
        </w:rPr>
        <w:t xml:space="preserve">, доктор философских наук, проф. </w:t>
      </w:r>
      <w:proofErr w:type="spellStart"/>
      <w:r w:rsidRPr="00916D0A">
        <w:rPr>
          <w:rFonts w:ascii="Times New Roman" w:hAnsi="Times New Roman" w:cs="Times New Roman"/>
          <w:color w:val="231F20"/>
        </w:rPr>
        <w:t>В.А.Тихонова</w:t>
      </w:r>
      <w:proofErr w:type="spellEnd"/>
      <w:r w:rsidRPr="00916D0A">
        <w:rPr>
          <w:rFonts w:ascii="Times New Roman" w:hAnsi="Times New Roman" w:cs="Times New Roman"/>
          <w:color w:val="231F20"/>
        </w:rPr>
        <w:t xml:space="preserve">, доктор философских наук, проф. Е.В. Мареева. – </w:t>
      </w:r>
      <w:proofErr w:type="gramStart"/>
      <w:r w:rsidRPr="00916D0A">
        <w:rPr>
          <w:rFonts w:ascii="Times New Roman" w:hAnsi="Times New Roman" w:cs="Times New Roman"/>
          <w:color w:val="231F20"/>
        </w:rPr>
        <w:t>М. :</w:t>
      </w:r>
      <w:proofErr w:type="gramEnd"/>
      <w:r w:rsidRPr="00916D0A">
        <w:rPr>
          <w:rFonts w:ascii="Times New Roman" w:hAnsi="Times New Roman" w:cs="Times New Roman"/>
          <w:color w:val="231F20"/>
        </w:rPr>
        <w:t xml:space="preserve"> МГИК, 2017. – </w:t>
      </w:r>
      <w:r w:rsidRPr="00916D0A">
        <w:rPr>
          <w:rFonts w:ascii="Times New Roman" w:hAnsi="Times New Roman" w:cs="Times New Roman"/>
        </w:rPr>
        <w:t xml:space="preserve">С. 206-212  </w:t>
      </w:r>
      <w:r w:rsidRPr="00916D0A">
        <w:rPr>
          <w:rFonts w:ascii="Times New Roman" w:hAnsi="Times New Roman" w:cs="Times New Roman"/>
          <w:color w:val="000000"/>
        </w:rPr>
        <w:t xml:space="preserve"> </w:t>
      </w:r>
    </w:p>
    <w:p w:rsidR="00916D0A" w:rsidRPr="00916D0A" w:rsidRDefault="00916D0A" w:rsidP="00916D0A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 xml:space="preserve">Возняк В. С. Единство диалектики, логики и теории познания и мыслящей </w:t>
      </w:r>
      <w:proofErr w:type="spellStart"/>
      <w:r w:rsidRPr="00916D0A">
        <w:rPr>
          <w:rFonts w:ascii="Times New Roman" w:hAnsi="Times New Roman" w:cs="Times New Roman"/>
        </w:rPr>
        <w:t>педагогіки</w:t>
      </w:r>
      <w:proofErr w:type="spellEnd"/>
      <w:r w:rsidRPr="00916D0A">
        <w:rPr>
          <w:rFonts w:ascii="Times New Roman" w:hAnsi="Times New Roman" w:cs="Times New Roman"/>
        </w:rPr>
        <w:t xml:space="preserve"> / В. С. Возняк // Педагогическое мышление: направления, проблемы, поиски: коллективная монография / авт.-сост. Г.В. Лобастов. – </w:t>
      </w:r>
      <w:proofErr w:type="gramStart"/>
      <w:r w:rsidRPr="00916D0A">
        <w:rPr>
          <w:rFonts w:ascii="Times New Roman" w:hAnsi="Times New Roman" w:cs="Times New Roman"/>
        </w:rPr>
        <w:t>М. :</w:t>
      </w:r>
      <w:proofErr w:type="gramEnd"/>
      <w:r w:rsidRPr="00916D0A">
        <w:rPr>
          <w:rFonts w:ascii="Times New Roman" w:hAnsi="Times New Roman" w:cs="Times New Roman"/>
        </w:rPr>
        <w:t xml:space="preserve"> ООО «Русское слово – ученик», 2015. – С. 61-82.</w:t>
      </w:r>
    </w:p>
    <w:p w:rsidR="00916D0A" w:rsidRPr="00916D0A" w:rsidRDefault="00916D0A" w:rsidP="00916D0A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>Возняк В. С. Педагогическое мышление и диалектика / В. С. Возняк // Судьбы диалектики в современном мире. Мат-</w:t>
      </w:r>
      <w:proofErr w:type="spellStart"/>
      <w:r w:rsidRPr="00916D0A">
        <w:rPr>
          <w:rFonts w:ascii="Times New Roman" w:hAnsi="Times New Roman" w:cs="Times New Roman"/>
        </w:rPr>
        <w:t>лы</w:t>
      </w:r>
      <w:proofErr w:type="spellEnd"/>
      <w:r w:rsidRPr="00916D0A">
        <w:rPr>
          <w:rFonts w:ascii="Times New Roman" w:hAnsi="Times New Roman" w:cs="Times New Roman"/>
        </w:rPr>
        <w:t xml:space="preserve"> «круглого стола», </w:t>
      </w:r>
      <w:proofErr w:type="spellStart"/>
      <w:r w:rsidRPr="00916D0A">
        <w:rPr>
          <w:rFonts w:ascii="Times New Roman" w:hAnsi="Times New Roman" w:cs="Times New Roman"/>
        </w:rPr>
        <w:t>посвящ</w:t>
      </w:r>
      <w:proofErr w:type="spellEnd"/>
      <w:r w:rsidRPr="00916D0A">
        <w:rPr>
          <w:rFonts w:ascii="Times New Roman" w:hAnsi="Times New Roman" w:cs="Times New Roman"/>
        </w:rPr>
        <w:t xml:space="preserve">. 70-летию проф. А. А. </w:t>
      </w:r>
      <w:proofErr w:type="spellStart"/>
      <w:r w:rsidRPr="00916D0A">
        <w:rPr>
          <w:rFonts w:ascii="Times New Roman" w:hAnsi="Times New Roman" w:cs="Times New Roman"/>
        </w:rPr>
        <w:t>Хамидова</w:t>
      </w:r>
      <w:proofErr w:type="spellEnd"/>
      <w:r w:rsidRPr="00916D0A">
        <w:rPr>
          <w:rFonts w:ascii="Times New Roman" w:hAnsi="Times New Roman" w:cs="Times New Roman"/>
        </w:rPr>
        <w:t xml:space="preserve"> / Под общ. ред. З. К. </w:t>
      </w:r>
      <w:proofErr w:type="spellStart"/>
      <w:r w:rsidRPr="00916D0A">
        <w:rPr>
          <w:rFonts w:ascii="Times New Roman" w:hAnsi="Times New Roman" w:cs="Times New Roman"/>
        </w:rPr>
        <w:t>Шаукеновой</w:t>
      </w:r>
      <w:proofErr w:type="spellEnd"/>
      <w:r w:rsidRPr="00916D0A">
        <w:rPr>
          <w:rFonts w:ascii="Times New Roman" w:hAnsi="Times New Roman" w:cs="Times New Roman"/>
        </w:rPr>
        <w:t>. – Алматы: ИФПР КН МОН РК, 2012. – С. 150-174.</w:t>
      </w:r>
    </w:p>
    <w:p w:rsidR="00916D0A" w:rsidRPr="00916D0A" w:rsidRDefault="00916D0A" w:rsidP="00916D0A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  <w:color w:val="000000"/>
        </w:rPr>
        <w:t xml:space="preserve">Возняк В. С. </w:t>
      </w:r>
      <w:proofErr w:type="spellStart"/>
      <w:r w:rsidRPr="00916D0A">
        <w:rPr>
          <w:rFonts w:ascii="Times New Roman" w:hAnsi="Times New Roman" w:cs="Times New Roman"/>
          <w:color w:val="000000"/>
        </w:rPr>
        <w:t>Педагогічне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мислення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в </w:t>
      </w:r>
      <w:proofErr w:type="spellStart"/>
      <w:r w:rsidRPr="00916D0A">
        <w:rPr>
          <w:rFonts w:ascii="Times New Roman" w:hAnsi="Times New Roman" w:cs="Times New Roman"/>
          <w:color w:val="000000"/>
        </w:rPr>
        <w:t>полоні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обернених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форм / В. С. Возняк // </w:t>
      </w:r>
      <w:proofErr w:type="spellStart"/>
      <w:r w:rsidRPr="00916D0A">
        <w:rPr>
          <w:rFonts w:ascii="Times New Roman" w:hAnsi="Times New Roman" w:cs="Times New Roman"/>
          <w:color w:val="000000"/>
        </w:rPr>
        <w:t>Філософські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пошуки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16D0A">
        <w:rPr>
          <w:rFonts w:ascii="Times New Roman" w:hAnsi="Times New Roman" w:cs="Times New Roman"/>
          <w:color w:val="000000"/>
        </w:rPr>
        <w:t>Філософ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і </w:t>
      </w:r>
      <w:proofErr w:type="spellStart"/>
      <w:r w:rsidRPr="00916D0A">
        <w:rPr>
          <w:rFonts w:ascii="Times New Roman" w:hAnsi="Times New Roman" w:cs="Times New Roman"/>
          <w:color w:val="000000"/>
        </w:rPr>
        <w:t>філософія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в </w:t>
      </w:r>
      <w:proofErr w:type="spellStart"/>
      <w:r w:rsidRPr="00916D0A">
        <w:rPr>
          <w:rFonts w:ascii="Times New Roman" w:hAnsi="Times New Roman" w:cs="Times New Roman"/>
          <w:color w:val="000000"/>
        </w:rPr>
        <w:t>сучасному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світі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916D0A">
        <w:rPr>
          <w:rFonts w:ascii="Times New Roman" w:hAnsi="Times New Roman" w:cs="Times New Roman"/>
          <w:color w:val="000000"/>
        </w:rPr>
        <w:t>форми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присутності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і </w:t>
      </w:r>
      <w:proofErr w:type="spellStart"/>
      <w:r w:rsidRPr="00916D0A">
        <w:rPr>
          <w:rFonts w:ascii="Times New Roman" w:hAnsi="Times New Roman" w:cs="Times New Roman"/>
          <w:color w:val="000000"/>
        </w:rPr>
        <w:t>відповідальність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. </w:t>
      </w:r>
      <w:r w:rsidRPr="00916D0A">
        <w:rPr>
          <w:rFonts w:ascii="Times New Roman" w:hAnsi="Times New Roman" w:cs="Times New Roman"/>
          <w:color w:val="000000"/>
          <w:lang w:val="el-GR"/>
        </w:rPr>
        <w:t>–</w:t>
      </w:r>
      <w:r w:rsidRPr="00916D0A">
        <w:rPr>
          <w:rFonts w:ascii="Times New Roman" w:hAnsi="Times New Roman" w:cs="Times New Roman"/>
          <w:color w:val="000000"/>
        </w:rPr>
        <w:t xml:space="preserve">  </w:t>
      </w:r>
      <w:proofErr w:type="spellStart"/>
      <w:r w:rsidRPr="00916D0A">
        <w:rPr>
          <w:rFonts w:ascii="Times New Roman" w:hAnsi="Times New Roman" w:cs="Times New Roman"/>
          <w:color w:val="000000"/>
        </w:rPr>
        <w:t>Львів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-Одеса : «Центр </w:t>
      </w:r>
      <w:proofErr w:type="spellStart"/>
      <w:r w:rsidRPr="00916D0A">
        <w:rPr>
          <w:rFonts w:ascii="Times New Roman" w:hAnsi="Times New Roman" w:cs="Times New Roman"/>
          <w:color w:val="000000"/>
        </w:rPr>
        <w:t>Європи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», 2006. </w:t>
      </w:r>
      <w:r w:rsidRPr="00916D0A">
        <w:rPr>
          <w:rFonts w:ascii="Times New Roman" w:hAnsi="Times New Roman" w:cs="Times New Roman"/>
          <w:color w:val="000000"/>
          <w:lang w:val="el-GR"/>
        </w:rPr>
        <w:t>–</w:t>
      </w:r>
      <w:r w:rsidRPr="00916D0A">
        <w:rPr>
          <w:rFonts w:ascii="Times New Roman" w:hAnsi="Times New Roman" w:cs="Times New Roman"/>
          <w:color w:val="000000"/>
        </w:rPr>
        <w:t xml:space="preserve"> С.256-265.</w:t>
      </w:r>
    </w:p>
    <w:p w:rsidR="00916D0A" w:rsidRPr="00916D0A" w:rsidRDefault="00916D0A" w:rsidP="00916D0A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  <w:color w:val="000000"/>
        </w:rPr>
        <w:t xml:space="preserve">Возняк В. С. </w:t>
      </w:r>
      <w:proofErr w:type="spellStart"/>
      <w:r w:rsidRPr="00916D0A">
        <w:rPr>
          <w:rFonts w:ascii="Times New Roman" w:hAnsi="Times New Roman" w:cs="Times New Roman"/>
          <w:color w:val="000000"/>
        </w:rPr>
        <w:t>Розсудок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і </w:t>
      </w:r>
      <w:proofErr w:type="spellStart"/>
      <w:r w:rsidRPr="00916D0A">
        <w:rPr>
          <w:rFonts w:ascii="Times New Roman" w:hAnsi="Times New Roman" w:cs="Times New Roman"/>
          <w:color w:val="000000"/>
        </w:rPr>
        <w:t>розум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як </w:t>
      </w:r>
      <w:proofErr w:type="spellStart"/>
      <w:r w:rsidRPr="00916D0A">
        <w:rPr>
          <w:rFonts w:ascii="Times New Roman" w:hAnsi="Times New Roman" w:cs="Times New Roman"/>
          <w:color w:val="000000"/>
        </w:rPr>
        <w:t>способи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організації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педагогічного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простору / В. С. Возняк // </w:t>
      </w:r>
      <w:proofErr w:type="spellStart"/>
      <w:r w:rsidRPr="00916D0A">
        <w:rPr>
          <w:rFonts w:ascii="Times New Roman" w:hAnsi="Times New Roman" w:cs="Times New Roman"/>
          <w:color w:val="000000"/>
        </w:rPr>
        <w:t>Науковий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вісник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Чернівецького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університету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16D0A">
        <w:rPr>
          <w:rFonts w:ascii="Times New Roman" w:hAnsi="Times New Roman" w:cs="Times New Roman"/>
          <w:color w:val="000000"/>
        </w:rPr>
        <w:t>Вип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. 346-347. </w:t>
      </w:r>
      <w:proofErr w:type="spellStart"/>
      <w:r w:rsidRPr="00916D0A">
        <w:rPr>
          <w:rFonts w:ascii="Times New Roman" w:hAnsi="Times New Roman" w:cs="Times New Roman"/>
          <w:color w:val="000000"/>
        </w:rPr>
        <w:t>Філософія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16D0A">
        <w:rPr>
          <w:rFonts w:ascii="Times New Roman" w:hAnsi="Times New Roman" w:cs="Times New Roman"/>
          <w:color w:val="000000"/>
        </w:rPr>
        <w:t>Збірник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наукових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праць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. </w:t>
      </w:r>
      <w:r w:rsidRPr="00916D0A">
        <w:rPr>
          <w:rFonts w:ascii="Times New Roman" w:hAnsi="Times New Roman" w:cs="Times New Roman"/>
          <w:color w:val="000000"/>
          <w:lang w:val="el-GR"/>
        </w:rPr>
        <w:t>–</w:t>
      </w:r>
      <w:r w:rsidRPr="00916D0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</w:rPr>
        <w:t>Чернівці</w:t>
      </w:r>
      <w:proofErr w:type="spellEnd"/>
      <w:r w:rsidRPr="00916D0A">
        <w:rPr>
          <w:rFonts w:ascii="Times New Roman" w:hAnsi="Times New Roman" w:cs="Times New Roman"/>
          <w:color w:val="000000"/>
        </w:rPr>
        <w:t xml:space="preserve"> : Рута, 2007. </w:t>
      </w:r>
      <w:r w:rsidRPr="00916D0A">
        <w:rPr>
          <w:rFonts w:ascii="Times New Roman" w:hAnsi="Times New Roman" w:cs="Times New Roman"/>
          <w:color w:val="000000"/>
          <w:lang w:val="el-GR"/>
        </w:rPr>
        <w:t>–</w:t>
      </w:r>
      <w:r w:rsidRPr="00916D0A">
        <w:rPr>
          <w:rFonts w:ascii="Times New Roman" w:hAnsi="Times New Roman" w:cs="Times New Roman"/>
          <w:color w:val="000000"/>
        </w:rPr>
        <w:t xml:space="preserve"> С. 34-39.</w:t>
      </w:r>
    </w:p>
    <w:p w:rsidR="00916D0A" w:rsidRPr="00916D0A" w:rsidRDefault="00916D0A" w:rsidP="00916D0A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 xml:space="preserve">Возняк В. С. </w:t>
      </w:r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Роль диалектики в осмыслении существенности человеческого бытия / В. С. Возняк, Т. М. Заяц // 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Науковий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вісник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Східноєвропейського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національного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університету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імені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Лесі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Українки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Серія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«</w:t>
      </w:r>
      <w:proofErr w:type="spellStart"/>
      <w:r w:rsidRPr="00916D0A">
        <w:rPr>
          <w:rFonts w:ascii="Times New Roman" w:hAnsi="Times New Roman" w:cs="Times New Roman"/>
          <w:color w:val="000000"/>
          <w:shd w:val="clear" w:color="auto" w:fill="FFFFFF"/>
        </w:rPr>
        <w:t>Філософські</w:t>
      </w:r>
      <w:proofErr w:type="spellEnd"/>
      <w:r w:rsidRPr="00916D0A">
        <w:rPr>
          <w:rFonts w:ascii="Times New Roman" w:hAnsi="Times New Roman" w:cs="Times New Roman"/>
          <w:color w:val="000000"/>
          <w:shd w:val="clear" w:color="auto" w:fill="FFFFFF"/>
        </w:rPr>
        <w:t xml:space="preserve"> науки». – 2018. – № 11 (384). – С. 8-14.</w:t>
      </w:r>
    </w:p>
    <w:p w:rsidR="00916D0A" w:rsidRPr="00916D0A" w:rsidRDefault="00916D0A" w:rsidP="00916D0A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 xml:space="preserve">Возняк В. С. Диалектика как логика нравственного отношения / В. С. Возняк // </w:t>
      </w:r>
      <w:proofErr w:type="spellStart"/>
      <w:r w:rsidRPr="00916D0A">
        <w:rPr>
          <w:rFonts w:ascii="Times New Roman" w:hAnsi="Times New Roman" w:cs="Times New Roman"/>
        </w:rPr>
        <w:t>Проблеми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гуманітарних</w:t>
      </w:r>
      <w:proofErr w:type="spellEnd"/>
      <w:r w:rsidRPr="00916D0A">
        <w:rPr>
          <w:rFonts w:ascii="Times New Roman" w:hAnsi="Times New Roman" w:cs="Times New Roman"/>
        </w:rPr>
        <w:t xml:space="preserve"> наук. </w:t>
      </w:r>
      <w:proofErr w:type="spellStart"/>
      <w:r w:rsidRPr="00916D0A">
        <w:rPr>
          <w:rFonts w:ascii="Times New Roman" w:hAnsi="Times New Roman" w:cs="Times New Roman"/>
        </w:rPr>
        <w:t>Серія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Філософія</w:t>
      </w:r>
      <w:proofErr w:type="spellEnd"/>
      <w:r w:rsidRPr="00916D0A">
        <w:rPr>
          <w:rFonts w:ascii="Times New Roman" w:hAnsi="Times New Roman" w:cs="Times New Roman"/>
        </w:rPr>
        <w:t xml:space="preserve">. – № 39. – </w:t>
      </w:r>
      <w:proofErr w:type="spellStart"/>
      <w:proofErr w:type="gramStart"/>
      <w:r w:rsidRPr="00916D0A">
        <w:rPr>
          <w:rFonts w:ascii="Times New Roman" w:hAnsi="Times New Roman" w:cs="Times New Roman"/>
        </w:rPr>
        <w:t>Дрогобич</w:t>
      </w:r>
      <w:proofErr w:type="spellEnd"/>
      <w:r w:rsidRPr="00916D0A">
        <w:rPr>
          <w:rFonts w:ascii="Times New Roman" w:hAnsi="Times New Roman" w:cs="Times New Roman"/>
        </w:rPr>
        <w:t xml:space="preserve"> :</w:t>
      </w:r>
      <w:proofErr w:type="gram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Видавничий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відділ</w:t>
      </w:r>
      <w:proofErr w:type="spellEnd"/>
      <w:r w:rsidRPr="00916D0A">
        <w:rPr>
          <w:rFonts w:ascii="Times New Roman" w:hAnsi="Times New Roman" w:cs="Times New Roman"/>
        </w:rPr>
        <w:t xml:space="preserve"> ДДПУ </w:t>
      </w:r>
      <w:proofErr w:type="spellStart"/>
      <w:r w:rsidRPr="00916D0A">
        <w:rPr>
          <w:rFonts w:ascii="Times New Roman" w:hAnsi="Times New Roman" w:cs="Times New Roman"/>
        </w:rPr>
        <w:t>імені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Івана</w:t>
      </w:r>
      <w:proofErr w:type="spellEnd"/>
      <w:r w:rsidRPr="00916D0A">
        <w:rPr>
          <w:rFonts w:ascii="Times New Roman" w:hAnsi="Times New Roman" w:cs="Times New Roman"/>
        </w:rPr>
        <w:t xml:space="preserve"> Франка, 2018 – С. 35-45.</w:t>
      </w:r>
    </w:p>
    <w:p w:rsidR="00916D0A" w:rsidRPr="00916D0A" w:rsidRDefault="00916D0A" w:rsidP="00916D0A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>Возняк В. С. Диалектика как способ мышления метафизической реальности / В. С. Возняк // «</w:t>
      </w:r>
      <w:proofErr w:type="spellStart"/>
      <w:r w:rsidRPr="00916D0A">
        <w:rPr>
          <w:rFonts w:ascii="Times New Roman" w:hAnsi="Times New Roman" w:cs="Times New Roman"/>
        </w:rPr>
        <w:t>Метафізичной</w:t>
      </w:r>
      <w:proofErr w:type="spellEnd"/>
      <w:r w:rsidRPr="00916D0A">
        <w:rPr>
          <w:rFonts w:ascii="Times New Roman" w:hAnsi="Times New Roman" w:cs="Times New Roman"/>
        </w:rPr>
        <w:t xml:space="preserve"> дискурс у </w:t>
      </w:r>
      <w:proofErr w:type="spellStart"/>
      <w:r w:rsidRPr="00916D0A">
        <w:rPr>
          <w:rFonts w:ascii="Times New Roman" w:hAnsi="Times New Roman" w:cs="Times New Roman"/>
        </w:rPr>
        <w:t>філософії</w:t>
      </w:r>
      <w:proofErr w:type="spellEnd"/>
      <w:r w:rsidRPr="00916D0A">
        <w:rPr>
          <w:rFonts w:ascii="Times New Roman" w:hAnsi="Times New Roman" w:cs="Times New Roman"/>
        </w:rPr>
        <w:t xml:space="preserve">: </w:t>
      </w:r>
      <w:proofErr w:type="spellStart"/>
      <w:r w:rsidRPr="00916D0A">
        <w:rPr>
          <w:rFonts w:ascii="Times New Roman" w:hAnsi="Times New Roman" w:cs="Times New Roman"/>
        </w:rPr>
        <w:t>історія</w:t>
      </w:r>
      <w:proofErr w:type="spellEnd"/>
      <w:r w:rsidRPr="00916D0A">
        <w:rPr>
          <w:rFonts w:ascii="Times New Roman" w:hAnsi="Times New Roman" w:cs="Times New Roman"/>
        </w:rPr>
        <w:t xml:space="preserve"> і </w:t>
      </w:r>
      <w:proofErr w:type="spellStart"/>
      <w:r w:rsidRPr="00916D0A">
        <w:rPr>
          <w:rFonts w:ascii="Times New Roman" w:hAnsi="Times New Roman" w:cs="Times New Roman"/>
        </w:rPr>
        <w:t>сучасність</w:t>
      </w:r>
      <w:proofErr w:type="spellEnd"/>
      <w:r w:rsidRPr="00916D0A">
        <w:rPr>
          <w:rFonts w:ascii="Times New Roman" w:hAnsi="Times New Roman" w:cs="Times New Roman"/>
        </w:rPr>
        <w:t>» (</w:t>
      </w:r>
      <w:proofErr w:type="spellStart"/>
      <w:r w:rsidRPr="00916D0A">
        <w:rPr>
          <w:rFonts w:ascii="Times New Roman" w:hAnsi="Times New Roman" w:cs="Times New Roman"/>
        </w:rPr>
        <w:t>Тези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Міжнародної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наукової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конференції</w:t>
      </w:r>
      <w:proofErr w:type="spellEnd"/>
      <w:r w:rsidRPr="00916D0A">
        <w:rPr>
          <w:rFonts w:ascii="Times New Roman" w:hAnsi="Times New Roman" w:cs="Times New Roman"/>
        </w:rPr>
        <w:t xml:space="preserve"> «ХХІХ-</w:t>
      </w:r>
      <w:proofErr w:type="spellStart"/>
      <w:r w:rsidRPr="00916D0A">
        <w:rPr>
          <w:rFonts w:ascii="Times New Roman" w:hAnsi="Times New Roman" w:cs="Times New Roman"/>
        </w:rPr>
        <w:t>ті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Читання</w:t>
      </w:r>
      <w:proofErr w:type="spellEnd"/>
      <w:r w:rsidRPr="00916D0A">
        <w:rPr>
          <w:rFonts w:ascii="Times New Roman" w:hAnsi="Times New Roman" w:cs="Times New Roman"/>
        </w:rPr>
        <w:t xml:space="preserve">, </w:t>
      </w:r>
      <w:proofErr w:type="spellStart"/>
      <w:r w:rsidRPr="00916D0A">
        <w:rPr>
          <w:rFonts w:ascii="Times New Roman" w:hAnsi="Times New Roman" w:cs="Times New Roman"/>
        </w:rPr>
        <w:t>присвячені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пам’яті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засновника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Львівсько-Варшавської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філософської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школи</w:t>
      </w:r>
      <w:proofErr w:type="spellEnd"/>
      <w:r w:rsidRPr="00916D0A">
        <w:rPr>
          <w:rFonts w:ascii="Times New Roman" w:hAnsi="Times New Roman" w:cs="Times New Roman"/>
        </w:rPr>
        <w:t xml:space="preserve"> Казимира </w:t>
      </w:r>
      <w:proofErr w:type="spellStart"/>
      <w:r w:rsidRPr="00916D0A">
        <w:rPr>
          <w:rFonts w:ascii="Times New Roman" w:hAnsi="Times New Roman" w:cs="Times New Roman"/>
        </w:rPr>
        <w:t>Твардовського</w:t>
      </w:r>
      <w:proofErr w:type="spellEnd"/>
      <w:r w:rsidRPr="00916D0A">
        <w:rPr>
          <w:rFonts w:ascii="Times New Roman" w:hAnsi="Times New Roman" w:cs="Times New Roman"/>
        </w:rPr>
        <w:t xml:space="preserve">», 10-11 лютого 2017 року) / </w:t>
      </w:r>
      <w:proofErr w:type="spellStart"/>
      <w:r w:rsidRPr="00916D0A">
        <w:rPr>
          <w:rFonts w:ascii="Times New Roman" w:hAnsi="Times New Roman" w:cs="Times New Roman"/>
        </w:rPr>
        <w:t>Відп</w:t>
      </w:r>
      <w:proofErr w:type="spellEnd"/>
      <w:r w:rsidRPr="00916D0A">
        <w:rPr>
          <w:rFonts w:ascii="Times New Roman" w:hAnsi="Times New Roman" w:cs="Times New Roman"/>
        </w:rPr>
        <w:t xml:space="preserve">. </w:t>
      </w:r>
      <w:proofErr w:type="gramStart"/>
      <w:r w:rsidRPr="00916D0A">
        <w:rPr>
          <w:rFonts w:ascii="Times New Roman" w:hAnsi="Times New Roman" w:cs="Times New Roman"/>
        </w:rPr>
        <w:t>ред..</w:t>
      </w:r>
      <w:proofErr w:type="gramEnd"/>
      <w:r w:rsidRPr="00916D0A">
        <w:rPr>
          <w:rFonts w:ascii="Times New Roman" w:hAnsi="Times New Roman" w:cs="Times New Roman"/>
        </w:rPr>
        <w:t xml:space="preserve"> В.Л. Петрушенко. – </w:t>
      </w:r>
      <w:proofErr w:type="spellStart"/>
      <w:r w:rsidRPr="00916D0A">
        <w:rPr>
          <w:rFonts w:ascii="Times New Roman" w:hAnsi="Times New Roman" w:cs="Times New Roman"/>
        </w:rPr>
        <w:t>Львів</w:t>
      </w:r>
      <w:proofErr w:type="spellEnd"/>
      <w:r w:rsidRPr="00916D0A">
        <w:rPr>
          <w:rFonts w:ascii="Times New Roman" w:hAnsi="Times New Roman" w:cs="Times New Roman"/>
        </w:rPr>
        <w:t xml:space="preserve">: </w:t>
      </w:r>
      <w:proofErr w:type="spellStart"/>
      <w:r w:rsidRPr="00916D0A">
        <w:rPr>
          <w:rFonts w:ascii="Times New Roman" w:hAnsi="Times New Roman" w:cs="Times New Roman"/>
        </w:rPr>
        <w:t>Ліга-Прес</w:t>
      </w:r>
      <w:proofErr w:type="spellEnd"/>
      <w:r w:rsidRPr="00916D0A">
        <w:rPr>
          <w:rFonts w:ascii="Times New Roman" w:hAnsi="Times New Roman" w:cs="Times New Roman"/>
        </w:rPr>
        <w:t>, 2017 – С. 21-26.</w:t>
      </w:r>
    </w:p>
    <w:p w:rsidR="00916D0A" w:rsidRPr="00916D0A" w:rsidRDefault="00916D0A" w:rsidP="00916D0A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Style w:val="normaltextrun"/>
        </w:rPr>
      </w:pPr>
      <w:r w:rsidRPr="00916D0A">
        <w:rPr>
          <w:rFonts w:ascii="Times New Roman" w:hAnsi="Times New Roman" w:cs="Times New Roman"/>
          <w:color w:val="000000"/>
        </w:rPr>
        <w:t xml:space="preserve">Возняк В. С. </w:t>
      </w:r>
      <w:r w:rsidRPr="00916D0A">
        <w:rPr>
          <w:rFonts w:ascii="Times New Roman" w:hAnsi="Times New Roman" w:cs="Times New Roman"/>
        </w:rPr>
        <w:t>Диалектика духовной реальности. Философско-методологические исследования и воспоминания</w:t>
      </w:r>
      <w:r w:rsidRPr="00916D0A">
        <w:rPr>
          <w:rStyle w:val="normaltextrun"/>
        </w:rPr>
        <w:t xml:space="preserve">: Монография / В. С. Возняк, Н. В. Гусева </w:t>
      </w:r>
      <w:r w:rsidRPr="00916D0A">
        <w:rPr>
          <w:rFonts w:ascii="Times New Roman" w:hAnsi="Times New Roman" w:cs="Times New Roman"/>
        </w:rPr>
        <w:t xml:space="preserve">[авт. предисл. Н.В. Гусева, авт. Ч. 1 В.С. Возняк, авт. Ч. 2, Ч. 3, Ч. 4, </w:t>
      </w:r>
      <w:proofErr w:type="spellStart"/>
      <w:r w:rsidRPr="00916D0A">
        <w:rPr>
          <w:rFonts w:ascii="Times New Roman" w:hAnsi="Times New Roman" w:cs="Times New Roman"/>
        </w:rPr>
        <w:t>заключ</w:t>
      </w:r>
      <w:proofErr w:type="spellEnd"/>
      <w:r w:rsidRPr="00916D0A">
        <w:rPr>
          <w:rFonts w:ascii="Times New Roman" w:hAnsi="Times New Roman" w:cs="Times New Roman"/>
        </w:rPr>
        <w:t xml:space="preserve">. Н.В. Гусева] </w:t>
      </w:r>
      <w:r w:rsidRPr="00916D0A">
        <w:rPr>
          <w:rStyle w:val="normaltextrun"/>
        </w:rPr>
        <w:t>/ Под общ. ред. Н.В. Гусевой. – Усть-Каменогорск: Казахско-Американский Свободный Университет, 2016. – 378 с.</w:t>
      </w:r>
    </w:p>
    <w:p w:rsidR="00916D0A" w:rsidRPr="00916D0A" w:rsidRDefault="00916D0A" w:rsidP="00916D0A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>Возняк В. С. Значение различения рассудка и разума в образовательном процессе / В. С. Возняк // Вестник  Казахстанско-Американского  Свободного  Университета.  Научный журнал. 1 выпуск: педагогика и психология. – Усть-Каменогорск, 2017. – С. 34-42.</w:t>
      </w:r>
    </w:p>
    <w:p w:rsidR="00916D0A" w:rsidRPr="00916D0A" w:rsidRDefault="00916D0A" w:rsidP="00916D0A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16D0A">
        <w:rPr>
          <w:rFonts w:ascii="Times New Roman" w:hAnsi="Times New Roman" w:cs="Times New Roman"/>
        </w:rPr>
        <w:t>Возняк В. С. О месте нравственного и эстетического в образовательном процессе / В. С. Возняк, Т. М. Заяц // Вестник  Казахстанско-Американского  Свободного  Университета.  Научный журнал. – 2018. – 1 выпуск: педагогика и психология. – Усть-Каменогорск, 2018. – С. 21-28.</w:t>
      </w:r>
    </w:p>
    <w:p w:rsidR="00916D0A" w:rsidRPr="00916D0A" w:rsidRDefault="00916D0A" w:rsidP="00916D0A">
      <w:pPr>
        <w:pStyle w:val="a3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proofErr w:type="spellStart"/>
      <w:r w:rsidRPr="00916D0A">
        <w:rPr>
          <w:rFonts w:ascii="Times New Roman" w:hAnsi="Times New Roman" w:cs="Times New Roman"/>
        </w:rPr>
        <w:t>Скотний</w:t>
      </w:r>
      <w:proofErr w:type="spellEnd"/>
      <w:r w:rsidRPr="00916D0A">
        <w:rPr>
          <w:rFonts w:ascii="Times New Roman" w:hAnsi="Times New Roman" w:cs="Times New Roman"/>
        </w:rPr>
        <w:t xml:space="preserve"> В. Г. </w:t>
      </w:r>
      <w:proofErr w:type="spellStart"/>
      <w:r w:rsidRPr="00916D0A">
        <w:rPr>
          <w:rFonts w:ascii="Times New Roman" w:hAnsi="Times New Roman" w:cs="Times New Roman"/>
        </w:rPr>
        <w:t>Філософія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освіти</w:t>
      </w:r>
      <w:proofErr w:type="spellEnd"/>
      <w:r w:rsidRPr="00916D0A">
        <w:rPr>
          <w:rFonts w:ascii="Times New Roman" w:hAnsi="Times New Roman" w:cs="Times New Roman"/>
        </w:rPr>
        <w:t xml:space="preserve">: </w:t>
      </w:r>
      <w:proofErr w:type="spellStart"/>
      <w:r w:rsidRPr="00916D0A">
        <w:rPr>
          <w:rFonts w:ascii="Times New Roman" w:hAnsi="Times New Roman" w:cs="Times New Roman"/>
        </w:rPr>
        <w:t>екзистенція</w:t>
      </w:r>
      <w:proofErr w:type="spell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ірраціонального</w:t>
      </w:r>
      <w:proofErr w:type="spellEnd"/>
      <w:r w:rsidRPr="00916D0A">
        <w:rPr>
          <w:rFonts w:ascii="Times New Roman" w:hAnsi="Times New Roman" w:cs="Times New Roman"/>
        </w:rPr>
        <w:t xml:space="preserve"> в </w:t>
      </w:r>
      <w:proofErr w:type="spellStart"/>
      <w:r w:rsidRPr="00916D0A">
        <w:rPr>
          <w:rFonts w:ascii="Times New Roman" w:hAnsi="Times New Roman" w:cs="Times New Roman"/>
        </w:rPr>
        <w:t>раціональному</w:t>
      </w:r>
      <w:proofErr w:type="spellEnd"/>
      <w:r w:rsidRPr="00916D0A">
        <w:rPr>
          <w:rFonts w:ascii="Times New Roman" w:hAnsi="Times New Roman" w:cs="Times New Roman"/>
        </w:rPr>
        <w:t xml:space="preserve"> / В. Г. </w:t>
      </w:r>
      <w:proofErr w:type="spellStart"/>
      <w:r w:rsidRPr="00916D0A">
        <w:rPr>
          <w:rFonts w:ascii="Times New Roman" w:hAnsi="Times New Roman" w:cs="Times New Roman"/>
        </w:rPr>
        <w:t>Скотний</w:t>
      </w:r>
      <w:proofErr w:type="spellEnd"/>
      <w:r w:rsidRPr="00916D0A">
        <w:rPr>
          <w:rFonts w:ascii="Times New Roman" w:hAnsi="Times New Roman" w:cs="Times New Roman"/>
        </w:rPr>
        <w:t xml:space="preserve">. – </w:t>
      </w:r>
      <w:proofErr w:type="spellStart"/>
      <w:proofErr w:type="gramStart"/>
      <w:r w:rsidRPr="00916D0A">
        <w:rPr>
          <w:rFonts w:ascii="Times New Roman" w:hAnsi="Times New Roman" w:cs="Times New Roman"/>
        </w:rPr>
        <w:t>Дрогобич</w:t>
      </w:r>
      <w:proofErr w:type="spellEnd"/>
      <w:r w:rsidRPr="00916D0A">
        <w:rPr>
          <w:rFonts w:ascii="Times New Roman" w:hAnsi="Times New Roman" w:cs="Times New Roman"/>
        </w:rPr>
        <w:t xml:space="preserve"> :</w:t>
      </w:r>
      <w:proofErr w:type="gramEnd"/>
      <w:r w:rsidRPr="00916D0A">
        <w:rPr>
          <w:rFonts w:ascii="Times New Roman" w:hAnsi="Times New Roman" w:cs="Times New Roman"/>
        </w:rPr>
        <w:t xml:space="preserve"> </w:t>
      </w:r>
      <w:proofErr w:type="spellStart"/>
      <w:r w:rsidRPr="00916D0A">
        <w:rPr>
          <w:rFonts w:ascii="Times New Roman" w:hAnsi="Times New Roman" w:cs="Times New Roman"/>
        </w:rPr>
        <w:t>Вимір</w:t>
      </w:r>
      <w:proofErr w:type="spellEnd"/>
      <w:r w:rsidRPr="00916D0A">
        <w:rPr>
          <w:rFonts w:ascii="Times New Roman" w:hAnsi="Times New Roman" w:cs="Times New Roman"/>
        </w:rPr>
        <w:t>, 2004. – 348 с.</w:t>
      </w:r>
    </w:p>
    <w:p w:rsidR="00916D0A" w:rsidRPr="00916D0A" w:rsidRDefault="00916D0A" w:rsidP="00916D0A">
      <w:pPr>
        <w:pStyle w:val="a3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5330DC" w:rsidRPr="004C47C5" w:rsidRDefault="005330DC" w:rsidP="00916D0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Тема</w:t>
      </w:r>
      <w:r w:rsidRPr="005330DC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4.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Категорія</w:t>
      </w:r>
      <w:proofErr w:type="spellEnd"/>
      <w:r w:rsidRPr="005330DC">
        <w:rPr>
          <w:rFonts w:ascii="Times New Roman" w:hAnsi="Times New Roman" w:cs="Times New Roman"/>
          <w:b/>
          <w:sz w:val="20"/>
          <w:szCs w:val="20"/>
        </w:rPr>
        <w:t xml:space="preserve"> «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ідеальне</w:t>
      </w:r>
      <w:proofErr w:type="spellEnd"/>
      <w:r w:rsidRPr="005330DC">
        <w:rPr>
          <w:rFonts w:ascii="Times New Roman" w:hAnsi="Times New Roman" w:cs="Times New Roman"/>
          <w:b/>
          <w:sz w:val="20"/>
          <w:szCs w:val="20"/>
        </w:rPr>
        <w:t xml:space="preserve">» та </w:t>
      </w:r>
      <w:proofErr w:type="spellStart"/>
      <w:r w:rsidRPr="005330DC">
        <w:rPr>
          <w:rFonts w:ascii="Times New Roman" w:hAnsi="Times New Roman" w:cs="Times New Roman"/>
          <w:b/>
          <w:sz w:val="20"/>
          <w:szCs w:val="20"/>
        </w:rPr>
        <w:t>філософсько-освітній</w:t>
      </w:r>
      <w:proofErr w:type="spellEnd"/>
      <w:r w:rsidRPr="005330DC">
        <w:rPr>
          <w:rFonts w:ascii="Times New Roman" w:hAnsi="Times New Roman" w:cs="Times New Roman"/>
          <w:b/>
          <w:sz w:val="20"/>
          <w:szCs w:val="20"/>
        </w:rPr>
        <w:t xml:space="preserve"> дискурс</w:t>
      </w:r>
      <w:r w:rsidR="004C47C5">
        <w:rPr>
          <w:rFonts w:ascii="Times New Roman" w:hAnsi="Times New Roman" w:cs="Times New Roman"/>
          <w:b/>
          <w:sz w:val="20"/>
          <w:szCs w:val="20"/>
          <w:lang w:val="uk-UA"/>
        </w:rPr>
        <w:t xml:space="preserve"> – 6 год.</w:t>
      </w:r>
    </w:p>
    <w:p w:rsidR="00916D0A" w:rsidRPr="00916D0A" w:rsidRDefault="00916D0A" w:rsidP="00916D0A">
      <w:pPr>
        <w:pStyle w:val="a3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Зміст категорії «ідеальне». Ідеальне як зняття форми (Гегель)</w:t>
      </w:r>
    </w:p>
    <w:p w:rsidR="00916D0A" w:rsidRPr="00916D0A" w:rsidRDefault="00916D0A" w:rsidP="00916D0A">
      <w:pPr>
        <w:pStyle w:val="a3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Репрезентативність ідеального</w:t>
      </w:r>
    </w:p>
    <w:p w:rsidR="00916D0A" w:rsidRPr="00916D0A" w:rsidRDefault="00916D0A" w:rsidP="00916D0A">
      <w:pPr>
        <w:pStyle w:val="a3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Схема руху ідеального: річ – діло – слово – діло – річ. Подвійне відшарування форми</w:t>
      </w:r>
    </w:p>
    <w:p w:rsidR="00916D0A" w:rsidRDefault="00916D0A" w:rsidP="00916D0A">
      <w:pPr>
        <w:pStyle w:val="a3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lang w:val="uk-UA"/>
        </w:rPr>
      </w:pPr>
      <w:r w:rsidRPr="00916D0A">
        <w:rPr>
          <w:rFonts w:ascii="Times New Roman" w:hAnsi="Times New Roman" w:cs="Times New Roman"/>
          <w:lang w:val="uk-UA"/>
        </w:rPr>
        <w:t xml:space="preserve">Ідеальне як предмет діяльності педагога. </w:t>
      </w:r>
    </w:p>
    <w:p w:rsidR="00916D0A" w:rsidRDefault="00916D0A" w:rsidP="00916D0A">
      <w:pPr>
        <w:pStyle w:val="a3"/>
        <w:spacing w:after="0" w:line="240" w:lineRule="auto"/>
        <w:ind w:left="714"/>
        <w:jc w:val="center"/>
        <w:rPr>
          <w:rFonts w:ascii="Times New Roman" w:hAnsi="Times New Roman" w:cs="Times New Roman"/>
          <w:b/>
          <w:lang w:val="uk-UA"/>
        </w:rPr>
      </w:pPr>
      <w:r w:rsidRPr="00916D0A">
        <w:rPr>
          <w:rFonts w:ascii="Times New Roman" w:hAnsi="Times New Roman" w:cs="Times New Roman"/>
          <w:b/>
          <w:lang w:val="uk-UA"/>
        </w:rPr>
        <w:lastRenderedPageBreak/>
        <w:t>Література</w:t>
      </w:r>
    </w:p>
    <w:p w:rsidR="00A53411" w:rsidRPr="00A53411" w:rsidRDefault="00A53411" w:rsidP="00A5341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E12373">
        <w:rPr>
          <w:rFonts w:ascii="Times New Roman" w:hAnsi="Times New Roman" w:cs="Times New Roman"/>
          <w:snapToGrid w:val="0"/>
          <w:lang w:val="uk-UA"/>
        </w:rPr>
        <w:t xml:space="preserve">Возняк </w:t>
      </w:r>
      <w:r>
        <w:rPr>
          <w:rFonts w:ascii="Times New Roman" w:hAnsi="Times New Roman" w:cs="Times New Roman"/>
          <w:snapToGrid w:val="0"/>
          <w:lang w:val="uk-UA"/>
        </w:rPr>
        <w:t>С. С. Рух змісту категорій групи «форма» в освіті: монографія / С. С. Возняк. – Дрогобич : ТзОВ «Трек0ЛТД», 2017. – С. 182-206.</w:t>
      </w:r>
    </w:p>
    <w:p w:rsidR="00A53411" w:rsidRDefault="00A53411" w:rsidP="00A5341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</w:rPr>
        <w:t>Ильенков</w:t>
      </w:r>
      <w:proofErr w:type="spellEnd"/>
      <w:r>
        <w:rPr>
          <w:rFonts w:ascii="Times New Roman" w:hAnsi="Times New Roman" w:cs="Times New Roman"/>
        </w:rPr>
        <w:t xml:space="preserve"> Э. В. Идеальное </w:t>
      </w:r>
      <w:r w:rsidRPr="004118B8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lang w:val="uk-UA"/>
        </w:rPr>
        <w:t>Електронний ресурс</w:t>
      </w:r>
      <w:r w:rsidRPr="004118B8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</w:rPr>
        <w:t xml:space="preserve">/ Э. В. </w:t>
      </w:r>
      <w:proofErr w:type="spellStart"/>
      <w:r>
        <w:rPr>
          <w:rFonts w:ascii="Times New Roman" w:hAnsi="Times New Roman" w:cs="Times New Roman"/>
        </w:rPr>
        <w:t>Ильенков</w:t>
      </w:r>
      <w:proofErr w:type="spellEnd"/>
      <w:r>
        <w:rPr>
          <w:rFonts w:ascii="Times New Roman" w:hAnsi="Times New Roman" w:cs="Times New Roman"/>
        </w:rPr>
        <w:t xml:space="preserve">. – Режим доступу: </w:t>
      </w:r>
      <w:hyperlink r:id="rId5" w:history="1">
        <w:r>
          <w:rPr>
            <w:rStyle w:val="a4"/>
            <w:rFonts w:ascii="Times New Roman" w:hAnsi="Times New Roman" w:cs="Times New Roman"/>
          </w:rPr>
          <w:t>http://caute.ru/ilyenkov/texts/enc/ideale.html</w:t>
        </w:r>
      </w:hyperlink>
    </w:p>
    <w:p w:rsidR="00A53411" w:rsidRDefault="00A53411" w:rsidP="00A53411">
      <w:pPr>
        <w:pStyle w:val="a3"/>
        <w:numPr>
          <w:ilvl w:val="0"/>
          <w:numId w:val="9"/>
        </w:numPr>
        <w:spacing w:after="0" w:line="240" w:lineRule="auto"/>
        <w:jc w:val="both"/>
        <w:rPr>
          <w:rStyle w:val="a4"/>
          <w:color w:val="auto"/>
          <w:u w:val="none"/>
        </w:rPr>
      </w:pPr>
      <w:proofErr w:type="spellStart"/>
      <w:r>
        <w:rPr>
          <w:rFonts w:ascii="Times New Roman" w:hAnsi="Times New Roman" w:cs="Times New Roman"/>
          <w:lang w:val="uk-UA"/>
        </w:rPr>
        <w:t>Ильенков</w:t>
      </w:r>
      <w:proofErr w:type="spellEnd"/>
      <w:r>
        <w:rPr>
          <w:rFonts w:ascii="Times New Roman" w:hAnsi="Times New Roman" w:cs="Times New Roman"/>
          <w:lang w:val="uk-UA"/>
        </w:rPr>
        <w:t xml:space="preserve"> Э. В. </w:t>
      </w:r>
      <w:proofErr w:type="spellStart"/>
      <w:r w:rsidR="00EE3154">
        <w:rPr>
          <w:rFonts w:ascii="Times New Roman" w:hAnsi="Times New Roman" w:cs="Times New Roman"/>
          <w:lang w:val="uk-UA"/>
        </w:rPr>
        <w:t>Д</w:t>
      </w:r>
      <w:r>
        <w:rPr>
          <w:rFonts w:ascii="Times New Roman" w:hAnsi="Times New Roman" w:cs="Times New Roman"/>
          <w:lang w:val="uk-UA"/>
        </w:rPr>
        <w:t>иалектика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идеального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r w:rsidRPr="004118B8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lang w:val="uk-UA"/>
        </w:rPr>
        <w:t>Електронний ресурс</w:t>
      </w:r>
      <w:r w:rsidRPr="004118B8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</w:rPr>
        <w:t xml:space="preserve">/ Э. В. </w:t>
      </w:r>
      <w:proofErr w:type="spellStart"/>
      <w:r>
        <w:rPr>
          <w:rFonts w:ascii="Times New Roman" w:hAnsi="Times New Roman" w:cs="Times New Roman"/>
        </w:rPr>
        <w:t>Ильенков</w:t>
      </w:r>
      <w:proofErr w:type="spellEnd"/>
      <w:r>
        <w:rPr>
          <w:rFonts w:ascii="Times New Roman" w:hAnsi="Times New Roman" w:cs="Times New Roman"/>
        </w:rPr>
        <w:t xml:space="preserve">. – Режим доступу: </w:t>
      </w:r>
      <w:hyperlink r:id="rId6" w:history="1">
        <w:r>
          <w:rPr>
            <w:rStyle w:val="a4"/>
            <w:rFonts w:ascii="Times New Roman" w:hAnsi="Times New Roman" w:cs="Times New Roman"/>
          </w:rPr>
          <w:t>http://caute.ru/ilyenkov/texts/dialideal.html</w:t>
        </w:r>
      </w:hyperlink>
    </w:p>
    <w:p w:rsidR="00EE3154" w:rsidRDefault="00EE3154" w:rsidP="005330DC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330DC" w:rsidRDefault="005330DC" w:rsidP="00EE315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Тема</w:t>
      </w:r>
      <w:r w:rsidRPr="005330DC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5. </w:t>
      </w:r>
      <w:r w:rsidRPr="005330DC">
        <w:rPr>
          <w:rFonts w:ascii="Times New Roman" w:hAnsi="Times New Roman" w:cs="Times New Roman"/>
          <w:b/>
          <w:sz w:val="20"/>
          <w:szCs w:val="20"/>
          <w:lang w:val="uk-UA"/>
        </w:rPr>
        <w:t>Категорія «розвиток» та філософсько-освітній дискурс</w:t>
      </w:r>
      <w:r w:rsidR="004C47C5">
        <w:rPr>
          <w:rFonts w:ascii="Times New Roman" w:hAnsi="Times New Roman" w:cs="Times New Roman"/>
          <w:b/>
          <w:sz w:val="20"/>
          <w:szCs w:val="20"/>
          <w:lang w:val="uk-UA"/>
        </w:rPr>
        <w:t xml:space="preserve"> – 6 год.</w:t>
      </w:r>
    </w:p>
    <w:p w:rsidR="00EE3154" w:rsidRPr="00EE3154" w:rsidRDefault="00EE3154" w:rsidP="00EE3154">
      <w:pPr>
        <w:pStyle w:val="a3"/>
        <w:numPr>
          <w:ilvl w:val="3"/>
          <w:numId w:val="9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Емпіристсько</w:t>
      </w:r>
      <w:proofErr w:type="spellEnd"/>
      <w:r>
        <w:rPr>
          <w:rFonts w:ascii="Times New Roman" w:hAnsi="Times New Roman" w:cs="Times New Roman"/>
          <w:lang w:val="uk-UA"/>
        </w:rPr>
        <w:t xml:space="preserve">-поверхневе (звичайне) та власне теоретичне розуміння розвитку </w:t>
      </w:r>
    </w:p>
    <w:p w:rsidR="00EE3154" w:rsidRPr="00EE3154" w:rsidRDefault="00EE3154" w:rsidP="00EE3154">
      <w:pPr>
        <w:pStyle w:val="a3"/>
        <w:numPr>
          <w:ilvl w:val="3"/>
          <w:numId w:val="9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Розвиток як сутність руху </w:t>
      </w:r>
    </w:p>
    <w:p w:rsidR="00EE3154" w:rsidRPr="00EE3154" w:rsidRDefault="00EE3154" w:rsidP="00EE3154">
      <w:pPr>
        <w:pStyle w:val="a3"/>
        <w:numPr>
          <w:ilvl w:val="3"/>
          <w:numId w:val="9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Розвиток як рух і повернення до себе</w:t>
      </w:r>
    </w:p>
    <w:p w:rsidR="00EE3154" w:rsidRPr="00EE3154" w:rsidRDefault="00EE3154" w:rsidP="00EE3154">
      <w:pPr>
        <w:pStyle w:val="a3"/>
        <w:numPr>
          <w:ilvl w:val="3"/>
          <w:numId w:val="9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Місце людської діяльності у системі універсального розвитку</w:t>
      </w:r>
    </w:p>
    <w:p w:rsidR="00EE3154" w:rsidRPr="00EE3154" w:rsidRDefault="00EE3154" w:rsidP="00EE3154">
      <w:pPr>
        <w:pStyle w:val="a3"/>
        <w:numPr>
          <w:ilvl w:val="3"/>
          <w:numId w:val="9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Освітній процес як найвища із можливих форм розвитку як такого</w:t>
      </w:r>
    </w:p>
    <w:p w:rsidR="00EE3154" w:rsidRPr="00EE3154" w:rsidRDefault="00EE3154" w:rsidP="00EE3154">
      <w:pPr>
        <w:pStyle w:val="a3"/>
        <w:numPr>
          <w:ilvl w:val="3"/>
          <w:numId w:val="9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Сутність розвитку людини </w:t>
      </w:r>
      <w:r w:rsidR="00AD6CFC">
        <w:rPr>
          <w:rFonts w:ascii="Times New Roman" w:hAnsi="Times New Roman" w:cs="Times New Roman"/>
          <w:lang w:val="uk-UA"/>
        </w:rPr>
        <w:t>в освітньому</w:t>
      </w:r>
      <w:r>
        <w:rPr>
          <w:rFonts w:ascii="Times New Roman" w:hAnsi="Times New Roman" w:cs="Times New Roman"/>
          <w:lang w:val="uk-UA"/>
        </w:rPr>
        <w:t xml:space="preserve"> процесі</w:t>
      </w:r>
    </w:p>
    <w:p w:rsidR="00EE3154" w:rsidRDefault="00EE3154" w:rsidP="00EE3154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b/>
          <w:lang w:val="uk-UA"/>
        </w:rPr>
      </w:pPr>
      <w:r w:rsidRPr="00EE3154">
        <w:rPr>
          <w:rFonts w:ascii="Times New Roman" w:hAnsi="Times New Roman" w:cs="Times New Roman"/>
          <w:b/>
          <w:lang w:val="uk-UA"/>
        </w:rPr>
        <w:t>Література</w:t>
      </w:r>
    </w:p>
    <w:p w:rsidR="00B86B01" w:rsidRPr="00B86B01" w:rsidRDefault="00EE3154" w:rsidP="00B86B01">
      <w:pPr>
        <w:pStyle w:val="a3"/>
        <w:numPr>
          <w:ilvl w:val="6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 w:rsidRPr="00B86B01">
        <w:rPr>
          <w:rFonts w:ascii="Times New Roman" w:eastAsia="Times New Roman" w:hAnsi="Times New Roman" w:cs="Times New Roman"/>
          <w:lang w:val="uk-UA"/>
        </w:rPr>
        <w:t xml:space="preserve">Возняк В. С.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Диалектика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как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логика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истинного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осмысления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br/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человеческого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бытия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/ В. С. Возняк // Мир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Большого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Алтая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.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Международный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научный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журнал. – </w:t>
      </w:r>
      <w:r w:rsidRPr="00B86B01">
        <w:rPr>
          <w:rFonts w:ascii="Times New Roman" w:eastAsia="Times New Roman" w:hAnsi="Times New Roman" w:cs="Times New Roman"/>
          <w:bCs/>
          <w:color w:val="000000"/>
          <w:lang w:val="uk-UA"/>
        </w:rPr>
        <w:t>2016. –  № 2 (3.2)</w:t>
      </w:r>
      <w:r w:rsidRPr="00B86B01">
        <w:rPr>
          <w:rFonts w:ascii="Times New Roman" w:eastAsia="Times New Roman" w:hAnsi="Times New Roman" w:cs="Times New Roman"/>
          <w:color w:val="000000"/>
          <w:lang w:val="uk-UA"/>
        </w:rPr>
        <w:t>. – Усть-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Каменогорск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: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Изд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-во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Восточно-Казахстанского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государственного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университета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имени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Сарсена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Аманжолова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>, 2016. – С. 553</w:t>
      </w:r>
      <w:r w:rsidRPr="00B86B01">
        <w:rPr>
          <w:rFonts w:ascii="Times New Roman" w:hAnsi="Times New Roman" w:cs="Times New Roman"/>
          <w:color w:val="000000"/>
          <w:lang w:val="uk-UA"/>
        </w:rPr>
        <w:t>–</w:t>
      </w:r>
      <w:r w:rsidRPr="00B86B01">
        <w:rPr>
          <w:rFonts w:ascii="Times New Roman" w:eastAsia="Times New Roman" w:hAnsi="Times New Roman" w:cs="Times New Roman"/>
          <w:color w:val="000000"/>
          <w:lang w:val="uk-UA"/>
        </w:rPr>
        <w:t>564.</w:t>
      </w:r>
    </w:p>
    <w:p w:rsidR="00B86B01" w:rsidRPr="00B86B01" w:rsidRDefault="00EE3154" w:rsidP="00B86B01">
      <w:pPr>
        <w:pStyle w:val="a3"/>
        <w:numPr>
          <w:ilvl w:val="6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Возняк В. С.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Развитие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как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возвращение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к себе / В. С. Возняк // Мир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Большого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Алтая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.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Международный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научный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журнал. – </w:t>
      </w:r>
      <w:r w:rsidRPr="00B86B01">
        <w:rPr>
          <w:rFonts w:ascii="Times New Roman" w:eastAsia="Times New Roman" w:hAnsi="Times New Roman" w:cs="Times New Roman"/>
          <w:bCs/>
          <w:color w:val="000000"/>
          <w:lang w:val="uk-UA"/>
        </w:rPr>
        <w:t>2016. –  № 2 (3.2)</w:t>
      </w:r>
      <w:r w:rsidRPr="00B86B01">
        <w:rPr>
          <w:rFonts w:ascii="Times New Roman" w:eastAsia="Times New Roman" w:hAnsi="Times New Roman" w:cs="Times New Roman"/>
          <w:color w:val="000000"/>
          <w:lang w:val="uk-UA"/>
        </w:rPr>
        <w:t>. – Усть-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Каменогорск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: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Изд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-во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Восточно-Казахстанского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государственного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университета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имени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Сарсена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proofErr w:type="spellStart"/>
      <w:r w:rsidRPr="00B86B01">
        <w:rPr>
          <w:rFonts w:ascii="Times New Roman" w:eastAsia="Times New Roman" w:hAnsi="Times New Roman" w:cs="Times New Roman"/>
          <w:color w:val="000000"/>
          <w:lang w:val="uk-UA"/>
        </w:rPr>
        <w:t>Аманжолова</w:t>
      </w:r>
      <w:proofErr w:type="spellEnd"/>
      <w:r w:rsidRPr="00B86B01">
        <w:rPr>
          <w:rFonts w:ascii="Times New Roman" w:eastAsia="Times New Roman" w:hAnsi="Times New Roman" w:cs="Times New Roman"/>
          <w:color w:val="000000"/>
          <w:lang w:val="uk-UA"/>
        </w:rPr>
        <w:t>, 2016. – С. 605</w:t>
      </w:r>
      <w:r w:rsidRPr="00B86B01">
        <w:rPr>
          <w:rFonts w:ascii="Times New Roman" w:hAnsi="Times New Roman" w:cs="Times New Roman"/>
          <w:color w:val="000000"/>
          <w:lang w:val="uk-UA"/>
        </w:rPr>
        <w:t>–</w:t>
      </w:r>
      <w:r w:rsidRPr="00B86B01">
        <w:rPr>
          <w:rFonts w:ascii="Times New Roman" w:eastAsia="Times New Roman" w:hAnsi="Times New Roman" w:cs="Times New Roman"/>
          <w:color w:val="000000"/>
          <w:lang w:val="uk-UA"/>
        </w:rPr>
        <w:t>616 .</w:t>
      </w:r>
    </w:p>
    <w:p w:rsidR="00B86B01" w:rsidRPr="00B86B01" w:rsidRDefault="00EE3154" w:rsidP="00B86B01">
      <w:pPr>
        <w:pStyle w:val="a3"/>
        <w:numPr>
          <w:ilvl w:val="6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 w:rsidRPr="00B86B01">
        <w:rPr>
          <w:rFonts w:ascii="Times New Roman" w:hAnsi="Times New Roman" w:cs="Times New Roman"/>
        </w:rPr>
        <w:t>Возняк В. С. К вопросу о высшей форме развития вообще / В. С. Возняк // Актуальные проблемы развития мировой философии: Мат-</w:t>
      </w:r>
      <w:proofErr w:type="spellStart"/>
      <w:r w:rsidRPr="00B86B01">
        <w:rPr>
          <w:rFonts w:ascii="Times New Roman" w:hAnsi="Times New Roman" w:cs="Times New Roman"/>
        </w:rPr>
        <w:t>лы</w:t>
      </w:r>
      <w:proofErr w:type="spellEnd"/>
      <w:r w:rsidRPr="00B86B01">
        <w:rPr>
          <w:rFonts w:ascii="Times New Roman" w:hAnsi="Times New Roman" w:cs="Times New Roman"/>
        </w:rPr>
        <w:t xml:space="preserve"> ІІ </w:t>
      </w:r>
      <w:proofErr w:type="spellStart"/>
      <w:r w:rsidRPr="00B86B01">
        <w:rPr>
          <w:rFonts w:ascii="Times New Roman" w:hAnsi="Times New Roman" w:cs="Times New Roman"/>
        </w:rPr>
        <w:t>Междунар</w:t>
      </w:r>
      <w:proofErr w:type="spellEnd"/>
      <w:r w:rsidRPr="00B86B01">
        <w:rPr>
          <w:rFonts w:ascii="Times New Roman" w:hAnsi="Times New Roman" w:cs="Times New Roman"/>
        </w:rPr>
        <w:t>. науч.-</w:t>
      </w:r>
      <w:proofErr w:type="spellStart"/>
      <w:r w:rsidRPr="00B86B01">
        <w:rPr>
          <w:rFonts w:ascii="Times New Roman" w:hAnsi="Times New Roman" w:cs="Times New Roman"/>
        </w:rPr>
        <w:t>теорет</w:t>
      </w:r>
      <w:proofErr w:type="spellEnd"/>
      <w:r w:rsidRPr="00B86B01">
        <w:rPr>
          <w:rFonts w:ascii="Times New Roman" w:hAnsi="Times New Roman" w:cs="Times New Roman"/>
        </w:rPr>
        <w:t xml:space="preserve">. </w:t>
      </w:r>
      <w:proofErr w:type="spellStart"/>
      <w:r w:rsidRPr="00B86B01">
        <w:rPr>
          <w:rFonts w:ascii="Times New Roman" w:hAnsi="Times New Roman" w:cs="Times New Roman"/>
        </w:rPr>
        <w:t>конф</w:t>
      </w:r>
      <w:proofErr w:type="spellEnd"/>
      <w:r w:rsidRPr="00B86B01">
        <w:rPr>
          <w:rFonts w:ascii="Times New Roman" w:hAnsi="Times New Roman" w:cs="Times New Roman"/>
        </w:rPr>
        <w:t xml:space="preserve">. (14-16 февраля </w:t>
      </w:r>
      <w:smartTag w:uri="urn:schemas-microsoft-com:office:smarttags" w:element="metricconverter">
        <w:smartTagPr>
          <w:attr w:name="ProductID" w:val="2013 г"/>
        </w:smartTagPr>
        <w:r w:rsidRPr="00B86B01">
          <w:rPr>
            <w:rFonts w:ascii="Times New Roman" w:hAnsi="Times New Roman" w:cs="Times New Roman"/>
          </w:rPr>
          <w:t>2013 г</w:t>
        </w:r>
      </w:smartTag>
      <w:r w:rsidRPr="00B86B01">
        <w:rPr>
          <w:rFonts w:ascii="Times New Roman" w:hAnsi="Times New Roman" w:cs="Times New Roman"/>
        </w:rPr>
        <w:t xml:space="preserve">., Астана, Казахстан) в 2-х тт.- Т. 1. </w:t>
      </w:r>
      <w:proofErr w:type="gramStart"/>
      <w:r w:rsidRPr="00B86B01">
        <w:rPr>
          <w:rFonts w:ascii="Times New Roman" w:hAnsi="Times New Roman" w:cs="Times New Roman"/>
        </w:rPr>
        <w:t>Астана :</w:t>
      </w:r>
      <w:proofErr w:type="gramEnd"/>
      <w:r w:rsidRPr="00B86B01">
        <w:rPr>
          <w:rFonts w:ascii="Times New Roman" w:hAnsi="Times New Roman" w:cs="Times New Roman"/>
        </w:rPr>
        <w:t xml:space="preserve"> изд-во ЕНУ им. Л. Н. Гумилева, 2013. – С. 95-99.</w:t>
      </w:r>
    </w:p>
    <w:p w:rsidR="00B86B01" w:rsidRPr="00B86B01" w:rsidRDefault="00EE3154" w:rsidP="00B86B01">
      <w:pPr>
        <w:pStyle w:val="a3"/>
        <w:numPr>
          <w:ilvl w:val="6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 w:rsidRPr="00B86B01">
        <w:rPr>
          <w:rFonts w:ascii="Times New Roman" w:hAnsi="Times New Roman" w:cs="Times New Roman"/>
        </w:rPr>
        <w:t xml:space="preserve">Возняк В. С. Развитие человеческой субъективности: философско-педагогическое измерение / В. С. Возняк, В. А. Хазин // Вестник философии и социологии Курского </w:t>
      </w:r>
      <w:proofErr w:type="spellStart"/>
      <w:r w:rsidRPr="00B86B01">
        <w:rPr>
          <w:rFonts w:ascii="Times New Roman" w:hAnsi="Times New Roman" w:cs="Times New Roman"/>
        </w:rPr>
        <w:t>госуларственного</w:t>
      </w:r>
      <w:proofErr w:type="spellEnd"/>
      <w:r w:rsidRPr="00B86B01">
        <w:rPr>
          <w:rFonts w:ascii="Times New Roman" w:hAnsi="Times New Roman" w:cs="Times New Roman"/>
        </w:rPr>
        <w:t xml:space="preserve"> университета. – 2014. – № 1 – С. 43-51.</w:t>
      </w:r>
    </w:p>
    <w:p w:rsidR="00B86B01" w:rsidRPr="00B86B01" w:rsidRDefault="00EE3154" w:rsidP="00B86B01">
      <w:pPr>
        <w:pStyle w:val="a3"/>
        <w:numPr>
          <w:ilvl w:val="6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Style w:val="normaltextrun"/>
          <w:rFonts w:eastAsia="Times New Roman"/>
          <w:color w:val="000000"/>
          <w:lang w:val="uk-UA"/>
        </w:rPr>
      </w:pPr>
      <w:r w:rsidRPr="00B86B01">
        <w:rPr>
          <w:rFonts w:ascii="Times New Roman" w:hAnsi="Times New Roman" w:cs="Times New Roman"/>
          <w:color w:val="000000"/>
        </w:rPr>
        <w:t xml:space="preserve">Возняк В. С. </w:t>
      </w:r>
      <w:r w:rsidRPr="00B86B01">
        <w:rPr>
          <w:rFonts w:ascii="Times New Roman" w:hAnsi="Times New Roman" w:cs="Times New Roman"/>
        </w:rPr>
        <w:t>Диалектика духовной реальности. Философско-методологические исследования и воспоминания</w:t>
      </w:r>
      <w:r w:rsidRPr="00B86B01">
        <w:rPr>
          <w:rStyle w:val="normaltextrun"/>
        </w:rPr>
        <w:t xml:space="preserve">: Монография / В. С. Возняк, Н. В. Гусева </w:t>
      </w:r>
      <w:r w:rsidRPr="00B86B01">
        <w:rPr>
          <w:rFonts w:ascii="Times New Roman" w:hAnsi="Times New Roman" w:cs="Times New Roman"/>
        </w:rPr>
        <w:t xml:space="preserve">[авт. предисл. Н.В. Гусева, авт. Ч. 1 В.С. Возняк, авт. Ч. 2, Ч. 3, Ч. 4, </w:t>
      </w:r>
      <w:proofErr w:type="spellStart"/>
      <w:r w:rsidRPr="00B86B01">
        <w:rPr>
          <w:rFonts w:ascii="Times New Roman" w:hAnsi="Times New Roman" w:cs="Times New Roman"/>
        </w:rPr>
        <w:t>заключ</w:t>
      </w:r>
      <w:proofErr w:type="spellEnd"/>
      <w:r w:rsidRPr="00B86B01">
        <w:rPr>
          <w:rFonts w:ascii="Times New Roman" w:hAnsi="Times New Roman" w:cs="Times New Roman"/>
        </w:rPr>
        <w:t xml:space="preserve">. Н.В. Гусева] </w:t>
      </w:r>
      <w:r w:rsidRPr="00B86B01">
        <w:rPr>
          <w:rStyle w:val="normaltextrun"/>
        </w:rPr>
        <w:t>/ Под общ. ред. Н.В. Гусевой. – Усть-Каменогорск: Казахско-Американский Свободный Университет, 2016. – 378 с.</w:t>
      </w:r>
    </w:p>
    <w:p w:rsidR="00EE3154" w:rsidRPr="00B86B01" w:rsidRDefault="00EE3154" w:rsidP="00B86B01">
      <w:pPr>
        <w:pStyle w:val="a3"/>
        <w:numPr>
          <w:ilvl w:val="6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 w:rsidRPr="00B86B01">
        <w:rPr>
          <w:rFonts w:ascii="Times New Roman" w:hAnsi="Times New Roman" w:cs="Times New Roman"/>
        </w:rPr>
        <w:t xml:space="preserve">Возняк В. С. Особенности диалектического понимания категории «развитие» / В. С. Возняк // </w:t>
      </w:r>
      <w:proofErr w:type="spellStart"/>
      <w:r w:rsidRPr="00B86B01">
        <w:rPr>
          <w:rFonts w:ascii="Times New Roman" w:hAnsi="Times New Roman" w:cs="Times New Roman"/>
        </w:rPr>
        <w:t>Людинознавчі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6B01">
        <w:rPr>
          <w:rFonts w:ascii="Times New Roman" w:hAnsi="Times New Roman" w:cs="Times New Roman"/>
        </w:rPr>
        <w:t>студії</w:t>
      </w:r>
      <w:proofErr w:type="spellEnd"/>
      <w:r w:rsidRPr="00B86B01">
        <w:rPr>
          <w:rFonts w:ascii="Times New Roman" w:hAnsi="Times New Roman" w:cs="Times New Roman"/>
        </w:rPr>
        <w:t xml:space="preserve"> :</w:t>
      </w:r>
      <w:proofErr w:type="gram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збірник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наукових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праць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Дрогобицького</w:t>
      </w:r>
      <w:proofErr w:type="spellEnd"/>
      <w:r w:rsidRPr="00B86B01">
        <w:rPr>
          <w:rFonts w:ascii="Times New Roman" w:hAnsi="Times New Roman" w:cs="Times New Roman"/>
        </w:rPr>
        <w:t xml:space="preserve"> державного </w:t>
      </w:r>
      <w:proofErr w:type="spellStart"/>
      <w:r w:rsidRPr="00B86B01">
        <w:rPr>
          <w:rFonts w:ascii="Times New Roman" w:hAnsi="Times New Roman" w:cs="Times New Roman"/>
        </w:rPr>
        <w:t>педагогічного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університету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імені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Івана</w:t>
      </w:r>
      <w:proofErr w:type="spellEnd"/>
      <w:r w:rsidRPr="00B86B01">
        <w:rPr>
          <w:rFonts w:ascii="Times New Roman" w:hAnsi="Times New Roman" w:cs="Times New Roman"/>
        </w:rPr>
        <w:t xml:space="preserve"> Франка. </w:t>
      </w:r>
      <w:proofErr w:type="spellStart"/>
      <w:r w:rsidRPr="00B86B01">
        <w:rPr>
          <w:rFonts w:ascii="Times New Roman" w:hAnsi="Times New Roman" w:cs="Times New Roman"/>
        </w:rPr>
        <w:t>Серія</w:t>
      </w:r>
      <w:proofErr w:type="spellEnd"/>
      <w:r w:rsidRPr="00B86B01">
        <w:rPr>
          <w:rFonts w:ascii="Times New Roman" w:hAnsi="Times New Roman" w:cs="Times New Roman"/>
        </w:rPr>
        <w:t xml:space="preserve"> «</w:t>
      </w:r>
      <w:proofErr w:type="spellStart"/>
      <w:r w:rsidRPr="00B86B01">
        <w:rPr>
          <w:rFonts w:ascii="Times New Roman" w:hAnsi="Times New Roman" w:cs="Times New Roman"/>
        </w:rPr>
        <w:t>Філософія</w:t>
      </w:r>
      <w:proofErr w:type="spellEnd"/>
      <w:r w:rsidRPr="00B86B01">
        <w:rPr>
          <w:rFonts w:ascii="Times New Roman" w:hAnsi="Times New Roman" w:cs="Times New Roman"/>
        </w:rPr>
        <w:t xml:space="preserve">» Ї </w:t>
      </w:r>
      <w:proofErr w:type="spellStart"/>
      <w:r w:rsidRPr="00B86B01">
        <w:rPr>
          <w:rFonts w:ascii="Times New Roman" w:hAnsi="Times New Roman" w:cs="Times New Roman"/>
        </w:rPr>
        <w:t>ред</w:t>
      </w:r>
      <w:proofErr w:type="spellEnd"/>
      <w:r w:rsidRPr="00B86B01">
        <w:rPr>
          <w:rFonts w:ascii="Times New Roman" w:hAnsi="Times New Roman" w:cs="Times New Roman"/>
        </w:rPr>
        <w:t xml:space="preserve"> кол О. Ткаченко (</w:t>
      </w:r>
      <w:proofErr w:type="spellStart"/>
      <w:r w:rsidRPr="00B86B01">
        <w:rPr>
          <w:rFonts w:ascii="Times New Roman" w:hAnsi="Times New Roman" w:cs="Times New Roman"/>
        </w:rPr>
        <w:t>головний</w:t>
      </w:r>
      <w:proofErr w:type="spellEnd"/>
      <w:r w:rsidRPr="00B86B01">
        <w:rPr>
          <w:rFonts w:ascii="Times New Roman" w:hAnsi="Times New Roman" w:cs="Times New Roman"/>
        </w:rPr>
        <w:t xml:space="preserve"> редактор) та </w:t>
      </w:r>
      <w:proofErr w:type="spellStart"/>
      <w:r w:rsidRPr="00B86B01">
        <w:rPr>
          <w:rFonts w:ascii="Times New Roman" w:hAnsi="Times New Roman" w:cs="Times New Roman"/>
        </w:rPr>
        <w:t>ін</w:t>
      </w:r>
      <w:proofErr w:type="spellEnd"/>
      <w:r w:rsidRPr="00B86B01">
        <w:rPr>
          <w:rFonts w:ascii="Times New Roman" w:hAnsi="Times New Roman" w:cs="Times New Roman"/>
        </w:rPr>
        <w:t xml:space="preserve">. – </w:t>
      </w:r>
      <w:proofErr w:type="spellStart"/>
      <w:proofErr w:type="gramStart"/>
      <w:r w:rsidRPr="00B86B01">
        <w:rPr>
          <w:rFonts w:ascii="Times New Roman" w:hAnsi="Times New Roman" w:cs="Times New Roman"/>
        </w:rPr>
        <w:t>Дрогобич</w:t>
      </w:r>
      <w:proofErr w:type="spellEnd"/>
      <w:r w:rsidRPr="00B86B01">
        <w:rPr>
          <w:rFonts w:ascii="Times New Roman" w:hAnsi="Times New Roman" w:cs="Times New Roman"/>
        </w:rPr>
        <w:t xml:space="preserve"> :</w:t>
      </w:r>
      <w:proofErr w:type="gramEnd"/>
      <w:r w:rsidRPr="00B86B01">
        <w:rPr>
          <w:rFonts w:ascii="Times New Roman" w:hAnsi="Times New Roman" w:cs="Times New Roman"/>
        </w:rPr>
        <w:t xml:space="preserve"> Ред.-вид </w:t>
      </w:r>
      <w:proofErr w:type="spellStart"/>
      <w:r w:rsidRPr="00B86B01">
        <w:rPr>
          <w:rFonts w:ascii="Times New Roman" w:hAnsi="Times New Roman" w:cs="Times New Roman"/>
        </w:rPr>
        <w:t>відділ</w:t>
      </w:r>
      <w:proofErr w:type="spellEnd"/>
      <w:r w:rsidRPr="00B86B01">
        <w:rPr>
          <w:rFonts w:ascii="Times New Roman" w:hAnsi="Times New Roman" w:cs="Times New Roman"/>
        </w:rPr>
        <w:t xml:space="preserve"> ДДПУ </w:t>
      </w:r>
      <w:proofErr w:type="spellStart"/>
      <w:r w:rsidRPr="00B86B01">
        <w:rPr>
          <w:rFonts w:ascii="Times New Roman" w:hAnsi="Times New Roman" w:cs="Times New Roman"/>
        </w:rPr>
        <w:t>імені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Івана</w:t>
      </w:r>
      <w:proofErr w:type="spellEnd"/>
      <w:r w:rsidRPr="00B86B01">
        <w:rPr>
          <w:rFonts w:ascii="Times New Roman" w:hAnsi="Times New Roman" w:cs="Times New Roman"/>
        </w:rPr>
        <w:t xml:space="preserve"> Франка, 2017. – </w:t>
      </w:r>
      <w:proofErr w:type="spellStart"/>
      <w:r w:rsidRPr="00B86B01">
        <w:rPr>
          <w:rFonts w:ascii="Times New Roman" w:hAnsi="Times New Roman" w:cs="Times New Roman"/>
        </w:rPr>
        <w:t>Випуск</w:t>
      </w:r>
      <w:proofErr w:type="spellEnd"/>
      <w:r w:rsidRPr="00B86B01">
        <w:rPr>
          <w:rFonts w:ascii="Times New Roman" w:hAnsi="Times New Roman" w:cs="Times New Roman"/>
        </w:rPr>
        <w:t xml:space="preserve"> 34. – С. 32-43.</w:t>
      </w:r>
    </w:p>
    <w:p w:rsidR="00EE3154" w:rsidRPr="00B86B01" w:rsidRDefault="00EE3154" w:rsidP="00B86B01">
      <w:pPr>
        <w:pStyle w:val="a3"/>
        <w:numPr>
          <w:ilvl w:val="3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hAnsi="Times New Roman" w:cs="Times New Roman"/>
        </w:rPr>
      </w:pPr>
      <w:r w:rsidRPr="00B86B01">
        <w:rPr>
          <w:rFonts w:ascii="Times New Roman" w:hAnsi="Times New Roman" w:cs="Times New Roman"/>
        </w:rPr>
        <w:t xml:space="preserve">Возняк В.С. </w:t>
      </w:r>
      <w:proofErr w:type="spellStart"/>
      <w:r w:rsidRPr="00B86B01">
        <w:rPr>
          <w:rFonts w:ascii="Times New Roman" w:hAnsi="Times New Roman" w:cs="Times New Roman"/>
        </w:rPr>
        <w:t>Філософско</w:t>
      </w:r>
      <w:proofErr w:type="spellEnd"/>
      <w:r w:rsidRPr="00B86B01">
        <w:rPr>
          <w:rFonts w:ascii="Times New Roman" w:hAnsi="Times New Roman" w:cs="Times New Roman"/>
        </w:rPr>
        <w:t xml:space="preserve">-образовательное измерение категории «развитие» / В.С. Возняк // </w:t>
      </w:r>
      <w:proofErr w:type="spellStart"/>
      <w:r w:rsidRPr="00B86B01">
        <w:rPr>
          <w:rFonts w:ascii="Times New Roman" w:hAnsi="Times New Roman" w:cs="Times New Roman"/>
        </w:rPr>
        <w:t>Треті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академічні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читання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пам’яті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професора</w:t>
      </w:r>
      <w:proofErr w:type="spellEnd"/>
      <w:r w:rsidRPr="00B86B01">
        <w:rPr>
          <w:rFonts w:ascii="Times New Roman" w:hAnsi="Times New Roman" w:cs="Times New Roman"/>
        </w:rPr>
        <w:t xml:space="preserve"> Г.І. </w:t>
      </w:r>
      <w:proofErr w:type="spellStart"/>
      <w:r w:rsidRPr="00B86B01">
        <w:rPr>
          <w:rFonts w:ascii="Times New Roman" w:hAnsi="Times New Roman" w:cs="Times New Roman"/>
        </w:rPr>
        <w:t>Волинки</w:t>
      </w:r>
      <w:proofErr w:type="spellEnd"/>
      <w:r w:rsidRPr="00B86B01">
        <w:rPr>
          <w:rFonts w:ascii="Times New Roman" w:hAnsi="Times New Roman" w:cs="Times New Roman"/>
        </w:rPr>
        <w:t>: «</w:t>
      </w:r>
      <w:proofErr w:type="spellStart"/>
      <w:r w:rsidRPr="00B86B01">
        <w:rPr>
          <w:rFonts w:ascii="Times New Roman" w:hAnsi="Times New Roman" w:cs="Times New Roman"/>
        </w:rPr>
        <w:t>Філософія</w:t>
      </w:r>
      <w:proofErr w:type="spellEnd"/>
      <w:r w:rsidRPr="00B86B01">
        <w:rPr>
          <w:rFonts w:ascii="Times New Roman" w:hAnsi="Times New Roman" w:cs="Times New Roman"/>
        </w:rPr>
        <w:t xml:space="preserve">, наука і </w:t>
      </w:r>
      <w:proofErr w:type="spellStart"/>
      <w:r w:rsidRPr="00B86B01">
        <w:rPr>
          <w:rFonts w:ascii="Times New Roman" w:hAnsi="Times New Roman" w:cs="Times New Roman"/>
        </w:rPr>
        <w:t>освіта</w:t>
      </w:r>
      <w:proofErr w:type="spellEnd"/>
      <w:r w:rsidRPr="00B86B01">
        <w:rPr>
          <w:rFonts w:ascii="Times New Roman" w:hAnsi="Times New Roman" w:cs="Times New Roman"/>
        </w:rPr>
        <w:t xml:space="preserve">». </w:t>
      </w:r>
      <w:proofErr w:type="spellStart"/>
      <w:r w:rsidRPr="00B86B01">
        <w:rPr>
          <w:rFonts w:ascii="Times New Roman" w:hAnsi="Times New Roman" w:cs="Times New Roman"/>
        </w:rPr>
        <w:t>Матеріали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міжнародної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науково-практичної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конференції</w:t>
      </w:r>
      <w:proofErr w:type="spellEnd"/>
      <w:r w:rsidRPr="00B86B01">
        <w:rPr>
          <w:rFonts w:ascii="Times New Roman" w:hAnsi="Times New Roman" w:cs="Times New Roman"/>
        </w:rPr>
        <w:t xml:space="preserve">, 17-18 </w:t>
      </w:r>
      <w:proofErr w:type="spellStart"/>
      <w:r w:rsidRPr="00B86B01">
        <w:rPr>
          <w:rFonts w:ascii="Times New Roman" w:hAnsi="Times New Roman" w:cs="Times New Roman"/>
        </w:rPr>
        <w:t>травня</w:t>
      </w:r>
      <w:proofErr w:type="spellEnd"/>
      <w:r w:rsidRPr="00B86B01">
        <w:rPr>
          <w:rFonts w:ascii="Times New Roman" w:hAnsi="Times New Roman" w:cs="Times New Roman"/>
        </w:rPr>
        <w:t xml:space="preserve"> 2019 року. – </w:t>
      </w:r>
      <w:proofErr w:type="spellStart"/>
      <w:r w:rsidRPr="00B86B01">
        <w:rPr>
          <w:rFonts w:ascii="Times New Roman" w:hAnsi="Times New Roman" w:cs="Times New Roman"/>
        </w:rPr>
        <w:t>Київ</w:t>
      </w:r>
      <w:proofErr w:type="spellEnd"/>
      <w:r w:rsidRPr="00B86B01">
        <w:rPr>
          <w:rFonts w:ascii="Times New Roman" w:hAnsi="Times New Roman" w:cs="Times New Roman"/>
        </w:rPr>
        <w:t>: ТОВ «ВАДЕКС», 2019. – С. 7-10.</w:t>
      </w:r>
    </w:p>
    <w:p w:rsidR="00EE3154" w:rsidRPr="00B86B01" w:rsidRDefault="00EE3154" w:rsidP="00B86B01">
      <w:pPr>
        <w:pStyle w:val="a3"/>
        <w:numPr>
          <w:ilvl w:val="3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hAnsi="Times New Roman" w:cs="Times New Roman"/>
        </w:rPr>
      </w:pPr>
      <w:r w:rsidRPr="00B86B01">
        <w:rPr>
          <w:rFonts w:ascii="Times New Roman" w:hAnsi="Times New Roman" w:cs="Times New Roman"/>
          <w:color w:val="000000"/>
        </w:rPr>
        <w:t xml:space="preserve">Лобастов </w:t>
      </w:r>
      <w:proofErr w:type="gramStart"/>
      <w:r w:rsidRPr="00B86B01">
        <w:rPr>
          <w:rFonts w:ascii="Times New Roman" w:hAnsi="Times New Roman" w:cs="Times New Roman"/>
          <w:color w:val="000000"/>
        </w:rPr>
        <w:t>Г .</w:t>
      </w:r>
      <w:proofErr w:type="gramEnd"/>
      <w:r w:rsidRPr="00B86B01">
        <w:rPr>
          <w:rFonts w:ascii="Times New Roman" w:hAnsi="Times New Roman" w:cs="Times New Roman"/>
          <w:color w:val="000000"/>
        </w:rPr>
        <w:t xml:space="preserve">В. Философско-педагогические этюды / Г. В. Лобастов. </w:t>
      </w:r>
      <w:r w:rsidRPr="00B86B01">
        <w:rPr>
          <w:rFonts w:ascii="Times New Roman" w:hAnsi="Times New Roman" w:cs="Times New Roman"/>
          <w:color w:val="000000"/>
          <w:lang w:val="el-GR"/>
        </w:rPr>
        <w:t>–</w:t>
      </w:r>
      <w:r w:rsidRPr="00B86B01">
        <w:rPr>
          <w:rFonts w:ascii="Times New Roman" w:hAnsi="Times New Roman" w:cs="Times New Roman"/>
          <w:color w:val="000000"/>
        </w:rPr>
        <w:t xml:space="preserve"> М. : Микрон-</w:t>
      </w:r>
      <w:proofErr w:type="spellStart"/>
      <w:r w:rsidRPr="00B86B01">
        <w:rPr>
          <w:rFonts w:ascii="Times New Roman" w:hAnsi="Times New Roman" w:cs="Times New Roman"/>
          <w:color w:val="000000"/>
        </w:rPr>
        <w:t>принт</w:t>
      </w:r>
      <w:proofErr w:type="spellEnd"/>
      <w:r w:rsidRPr="00B86B01">
        <w:rPr>
          <w:rFonts w:ascii="Times New Roman" w:hAnsi="Times New Roman" w:cs="Times New Roman"/>
          <w:color w:val="000000"/>
        </w:rPr>
        <w:t xml:space="preserve">, 2003. </w:t>
      </w:r>
    </w:p>
    <w:p w:rsidR="00EE3154" w:rsidRPr="00B86B01" w:rsidRDefault="00EE3154" w:rsidP="00B86B01">
      <w:pPr>
        <w:pStyle w:val="a3"/>
        <w:numPr>
          <w:ilvl w:val="3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hAnsi="Times New Roman" w:cs="Times New Roman"/>
        </w:rPr>
      </w:pPr>
      <w:r w:rsidRPr="00B86B01">
        <w:rPr>
          <w:rFonts w:ascii="Times New Roman" w:hAnsi="Times New Roman" w:cs="Times New Roman"/>
          <w:color w:val="000000"/>
        </w:rPr>
        <w:t>Михайлов Ф. Т. Философия образования: ее возможности и перспективы / Ф. Т. Михайлов //</w:t>
      </w:r>
      <w:r w:rsidRPr="00B86B01">
        <w:rPr>
          <w:rFonts w:ascii="Times New Roman" w:hAnsi="Times New Roman" w:cs="Times New Roman"/>
          <w:i/>
          <w:color w:val="000000"/>
        </w:rPr>
        <w:t xml:space="preserve"> </w:t>
      </w:r>
      <w:r w:rsidRPr="00B86B01">
        <w:rPr>
          <w:rFonts w:ascii="Times New Roman" w:hAnsi="Times New Roman" w:cs="Times New Roman"/>
          <w:color w:val="000000"/>
        </w:rPr>
        <w:t xml:space="preserve">Избранное. </w:t>
      </w:r>
      <w:r w:rsidRPr="00B86B01">
        <w:rPr>
          <w:rFonts w:ascii="Times New Roman" w:hAnsi="Times New Roman" w:cs="Times New Roman"/>
          <w:color w:val="000000"/>
          <w:lang w:val="el-GR"/>
        </w:rPr>
        <w:t>–</w:t>
      </w:r>
      <w:r w:rsidRPr="00B86B01">
        <w:rPr>
          <w:rFonts w:ascii="Times New Roman" w:hAnsi="Times New Roman" w:cs="Times New Roman"/>
          <w:color w:val="000000"/>
        </w:rPr>
        <w:t xml:space="preserve"> М. : </w:t>
      </w:r>
      <w:proofErr w:type="spellStart"/>
      <w:r w:rsidRPr="00B86B01">
        <w:rPr>
          <w:rFonts w:ascii="Times New Roman" w:hAnsi="Times New Roman" w:cs="Times New Roman"/>
          <w:color w:val="000000"/>
        </w:rPr>
        <w:t>Индрик</w:t>
      </w:r>
      <w:proofErr w:type="spellEnd"/>
      <w:r w:rsidRPr="00B86B01">
        <w:rPr>
          <w:rFonts w:ascii="Times New Roman" w:hAnsi="Times New Roman" w:cs="Times New Roman"/>
          <w:color w:val="000000"/>
        </w:rPr>
        <w:t xml:space="preserve">, 2001. </w:t>
      </w:r>
      <w:r w:rsidRPr="00B86B01">
        <w:rPr>
          <w:rFonts w:ascii="Times New Roman" w:hAnsi="Times New Roman" w:cs="Times New Roman"/>
          <w:color w:val="000000"/>
          <w:lang w:val="el-GR"/>
        </w:rPr>
        <w:t>–</w:t>
      </w:r>
      <w:r w:rsidRPr="00B86B01">
        <w:rPr>
          <w:rFonts w:ascii="Times New Roman" w:hAnsi="Times New Roman" w:cs="Times New Roman"/>
          <w:color w:val="000000"/>
        </w:rPr>
        <w:t xml:space="preserve"> С. 452-512.</w:t>
      </w:r>
    </w:p>
    <w:p w:rsidR="00EE3154" w:rsidRPr="00B86B01" w:rsidRDefault="00EE3154" w:rsidP="00B86B01">
      <w:pPr>
        <w:pStyle w:val="a3"/>
        <w:numPr>
          <w:ilvl w:val="3"/>
          <w:numId w:val="9"/>
        </w:numPr>
        <w:spacing w:after="0" w:line="240" w:lineRule="auto"/>
        <w:ind w:left="425" w:firstLine="0"/>
        <w:jc w:val="both"/>
        <w:rPr>
          <w:rFonts w:ascii="Times New Roman" w:hAnsi="Times New Roman" w:cs="Times New Roman"/>
        </w:rPr>
      </w:pPr>
      <w:proofErr w:type="spellStart"/>
      <w:r w:rsidRPr="00B86B01">
        <w:rPr>
          <w:rFonts w:ascii="Times New Roman" w:hAnsi="Times New Roman" w:cs="Times New Roman"/>
        </w:rPr>
        <w:t>Скотний</w:t>
      </w:r>
      <w:proofErr w:type="spellEnd"/>
      <w:r w:rsidRPr="00B86B01">
        <w:rPr>
          <w:rFonts w:ascii="Times New Roman" w:hAnsi="Times New Roman" w:cs="Times New Roman"/>
        </w:rPr>
        <w:t xml:space="preserve"> В. Г. </w:t>
      </w:r>
      <w:proofErr w:type="spellStart"/>
      <w:r w:rsidRPr="00B86B01">
        <w:rPr>
          <w:rFonts w:ascii="Times New Roman" w:hAnsi="Times New Roman" w:cs="Times New Roman"/>
        </w:rPr>
        <w:t>Філософія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освіти</w:t>
      </w:r>
      <w:proofErr w:type="spellEnd"/>
      <w:r w:rsidRPr="00B86B01">
        <w:rPr>
          <w:rFonts w:ascii="Times New Roman" w:hAnsi="Times New Roman" w:cs="Times New Roman"/>
        </w:rPr>
        <w:t xml:space="preserve">: </w:t>
      </w:r>
      <w:proofErr w:type="spellStart"/>
      <w:r w:rsidRPr="00B86B01">
        <w:rPr>
          <w:rFonts w:ascii="Times New Roman" w:hAnsi="Times New Roman" w:cs="Times New Roman"/>
        </w:rPr>
        <w:t>екзистенція</w:t>
      </w:r>
      <w:proofErr w:type="spell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ірраціонального</w:t>
      </w:r>
      <w:proofErr w:type="spellEnd"/>
      <w:r w:rsidRPr="00B86B01">
        <w:rPr>
          <w:rFonts w:ascii="Times New Roman" w:hAnsi="Times New Roman" w:cs="Times New Roman"/>
        </w:rPr>
        <w:t xml:space="preserve"> в </w:t>
      </w:r>
      <w:proofErr w:type="spellStart"/>
      <w:r w:rsidRPr="00B86B01">
        <w:rPr>
          <w:rFonts w:ascii="Times New Roman" w:hAnsi="Times New Roman" w:cs="Times New Roman"/>
        </w:rPr>
        <w:t>раціональному</w:t>
      </w:r>
      <w:proofErr w:type="spellEnd"/>
      <w:r w:rsidRPr="00B86B01">
        <w:rPr>
          <w:rFonts w:ascii="Times New Roman" w:hAnsi="Times New Roman" w:cs="Times New Roman"/>
        </w:rPr>
        <w:t xml:space="preserve"> / В. Г. </w:t>
      </w:r>
      <w:proofErr w:type="spellStart"/>
      <w:r w:rsidRPr="00B86B01">
        <w:rPr>
          <w:rFonts w:ascii="Times New Roman" w:hAnsi="Times New Roman" w:cs="Times New Roman"/>
        </w:rPr>
        <w:t>Скотний</w:t>
      </w:r>
      <w:proofErr w:type="spellEnd"/>
      <w:r w:rsidRPr="00B86B01">
        <w:rPr>
          <w:rFonts w:ascii="Times New Roman" w:hAnsi="Times New Roman" w:cs="Times New Roman"/>
        </w:rPr>
        <w:t xml:space="preserve">. – </w:t>
      </w:r>
      <w:proofErr w:type="spellStart"/>
      <w:proofErr w:type="gramStart"/>
      <w:r w:rsidRPr="00B86B01">
        <w:rPr>
          <w:rFonts w:ascii="Times New Roman" w:hAnsi="Times New Roman" w:cs="Times New Roman"/>
        </w:rPr>
        <w:t>Дрогобич</w:t>
      </w:r>
      <w:proofErr w:type="spellEnd"/>
      <w:r w:rsidRPr="00B86B01">
        <w:rPr>
          <w:rFonts w:ascii="Times New Roman" w:hAnsi="Times New Roman" w:cs="Times New Roman"/>
        </w:rPr>
        <w:t xml:space="preserve"> :</w:t>
      </w:r>
      <w:proofErr w:type="gramEnd"/>
      <w:r w:rsidRPr="00B86B01">
        <w:rPr>
          <w:rFonts w:ascii="Times New Roman" w:hAnsi="Times New Roman" w:cs="Times New Roman"/>
        </w:rPr>
        <w:t xml:space="preserve"> </w:t>
      </w:r>
      <w:proofErr w:type="spellStart"/>
      <w:r w:rsidRPr="00B86B01">
        <w:rPr>
          <w:rFonts w:ascii="Times New Roman" w:hAnsi="Times New Roman" w:cs="Times New Roman"/>
        </w:rPr>
        <w:t>Вимір</w:t>
      </w:r>
      <w:proofErr w:type="spellEnd"/>
      <w:r w:rsidRPr="00B86B01">
        <w:rPr>
          <w:rFonts w:ascii="Times New Roman" w:hAnsi="Times New Roman" w:cs="Times New Roman"/>
        </w:rPr>
        <w:t>, 2004. – 348 с.</w:t>
      </w:r>
    </w:p>
    <w:p w:rsidR="00EE3154" w:rsidRPr="00B86B01" w:rsidRDefault="00EE3154" w:rsidP="00B86B01">
      <w:pPr>
        <w:pStyle w:val="a3"/>
        <w:numPr>
          <w:ilvl w:val="3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hAnsi="Times New Roman" w:cs="Times New Roman"/>
        </w:rPr>
      </w:pPr>
      <w:r w:rsidRPr="00B86B01">
        <w:rPr>
          <w:rFonts w:ascii="Times New Roman" w:hAnsi="Times New Roman" w:cs="Times New Roman"/>
          <w:color w:val="000000"/>
        </w:rPr>
        <w:t xml:space="preserve">Философско-психологические </w:t>
      </w:r>
      <w:proofErr w:type="spellStart"/>
      <w:r w:rsidRPr="00B86B01">
        <w:rPr>
          <w:rFonts w:ascii="Times New Roman" w:hAnsi="Times New Roman" w:cs="Times New Roman"/>
          <w:color w:val="000000"/>
        </w:rPr>
        <w:t>проблеми</w:t>
      </w:r>
      <w:proofErr w:type="spellEnd"/>
      <w:r w:rsidRPr="00B86B01">
        <w:rPr>
          <w:rFonts w:ascii="Times New Roman" w:hAnsi="Times New Roman" w:cs="Times New Roman"/>
          <w:color w:val="000000"/>
        </w:rPr>
        <w:t xml:space="preserve"> развития образования / ред. </w:t>
      </w:r>
      <w:proofErr w:type="spellStart"/>
      <w:r w:rsidRPr="00B86B01">
        <w:rPr>
          <w:rFonts w:ascii="Times New Roman" w:hAnsi="Times New Roman" w:cs="Times New Roman"/>
          <w:color w:val="000000"/>
        </w:rPr>
        <w:t>В.В.Давыдов</w:t>
      </w:r>
      <w:proofErr w:type="spellEnd"/>
      <w:r w:rsidRPr="00B86B01">
        <w:rPr>
          <w:rFonts w:ascii="Times New Roman" w:hAnsi="Times New Roman" w:cs="Times New Roman"/>
          <w:color w:val="000000"/>
        </w:rPr>
        <w:t xml:space="preserve">. </w:t>
      </w:r>
      <w:r w:rsidRPr="00B86B01">
        <w:rPr>
          <w:rFonts w:ascii="Times New Roman" w:hAnsi="Times New Roman" w:cs="Times New Roman"/>
          <w:color w:val="000000"/>
          <w:lang w:val="el-GR"/>
        </w:rPr>
        <w:t>–</w:t>
      </w:r>
      <w:r w:rsidRPr="00B86B01">
        <w:rPr>
          <w:rFonts w:ascii="Times New Roman" w:hAnsi="Times New Roman" w:cs="Times New Roman"/>
          <w:color w:val="000000"/>
        </w:rPr>
        <w:t xml:space="preserve"> М. : Педагогика, 1981.</w:t>
      </w:r>
    </w:p>
    <w:p w:rsidR="00B86B01" w:rsidRDefault="00B86B01" w:rsidP="00B86B01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lang w:val="uk-UA"/>
        </w:rPr>
      </w:pPr>
    </w:p>
    <w:p w:rsidR="00B86B01" w:rsidRPr="00B86B01" w:rsidRDefault="00B86B01" w:rsidP="00B86B01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</w:rPr>
      </w:pPr>
    </w:p>
    <w:p w:rsidR="00EE3154" w:rsidRPr="00B86B01" w:rsidRDefault="00EE3154" w:rsidP="00B86B01">
      <w:pPr>
        <w:spacing w:after="0" w:line="240" w:lineRule="auto"/>
        <w:ind w:left="425"/>
        <w:jc w:val="both"/>
        <w:rPr>
          <w:rFonts w:ascii="Times New Roman" w:hAnsi="Times New Roman" w:cs="Times New Roman"/>
          <w:lang w:val="uk-UA"/>
        </w:rPr>
      </w:pPr>
    </w:p>
    <w:p w:rsidR="00EE3154" w:rsidRPr="00EE3154" w:rsidRDefault="00EE3154" w:rsidP="00F21468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330DC" w:rsidRDefault="005330DC" w:rsidP="00F2146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Тема</w:t>
      </w:r>
      <w:r w:rsidRPr="005330DC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6. </w:t>
      </w:r>
      <w:r w:rsidRPr="005330DC">
        <w:rPr>
          <w:rFonts w:ascii="Times New Roman" w:hAnsi="Times New Roman" w:cs="Times New Roman"/>
          <w:b/>
          <w:sz w:val="20"/>
          <w:szCs w:val="20"/>
          <w:lang w:val="uk-UA"/>
        </w:rPr>
        <w:t>Категорія «всеєдність» та філософсько-освітній дискурс</w:t>
      </w:r>
      <w:r w:rsidR="004C47C5">
        <w:rPr>
          <w:rFonts w:ascii="Times New Roman" w:hAnsi="Times New Roman" w:cs="Times New Roman"/>
          <w:b/>
          <w:sz w:val="20"/>
          <w:szCs w:val="20"/>
          <w:lang w:val="uk-UA"/>
        </w:rPr>
        <w:t xml:space="preserve"> – 6 год.</w:t>
      </w:r>
    </w:p>
    <w:p w:rsidR="00F021EC" w:rsidRPr="00F21468" w:rsidRDefault="00F21468" w:rsidP="00F21468">
      <w:pPr>
        <w:pStyle w:val="a3"/>
        <w:numPr>
          <w:ilvl w:val="6"/>
          <w:numId w:val="9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Діалектична природа всеєдності. Діалектика всезагального, особливого та одиничного</w:t>
      </w:r>
    </w:p>
    <w:p w:rsidR="00F21468" w:rsidRPr="00F21468" w:rsidRDefault="00F21468" w:rsidP="00F21468">
      <w:pPr>
        <w:pStyle w:val="a3"/>
        <w:numPr>
          <w:ilvl w:val="6"/>
          <w:numId w:val="9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Позитивна всеєдність та негативна єдність</w:t>
      </w:r>
    </w:p>
    <w:p w:rsidR="00F21468" w:rsidRPr="00F21468" w:rsidRDefault="00F21468" w:rsidP="00F21468">
      <w:pPr>
        <w:pStyle w:val="a3"/>
        <w:numPr>
          <w:ilvl w:val="6"/>
          <w:numId w:val="9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Всеєдність як основа та умова людяності</w:t>
      </w:r>
    </w:p>
    <w:p w:rsidR="00F21468" w:rsidRPr="00F21468" w:rsidRDefault="00F21468" w:rsidP="00F21468">
      <w:pPr>
        <w:pStyle w:val="a3"/>
        <w:numPr>
          <w:ilvl w:val="6"/>
          <w:numId w:val="9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lang w:val="uk-UA"/>
        </w:rPr>
        <w:t>Людяність як необхідна категорія філософсько-освітнього дискурсу</w:t>
      </w:r>
    </w:p>
    <w:p w:rsidR="00F21468" w:rsidRPr="00F21468" w:rsidRDefault="00F21468" w:rsidP="00F21468">
      <w:pPr>
        <w:pStyle w:val="a3"/>
        <w:numPr>
          <w:ilvl w:val="6"/>
          <w:numId w:val="9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F21468">
        <w:rPr>
          <w:rFonts w:ascii="Times New Roman" w:hAnsi="Times New Roman" w:cs="Times New Roman"/>
          <w:lang w:val="uk-UA"/>
        </w:rPr>
        <w:t>Філософсько-освітній смисл категорії «всеєдність».</w:t>
      </w:r>
    </w:p>
    <w:p w:rsidR="00F21468" w:rsidRDefault="00F21468" w:rsidP="00F21468">
      <w:pPr>
        <w:pStyle w:val="a3"/>
        <w:ind w:left="426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F21468">
        <w:rPr>
          <w:rFonts w:ascii="Times New Roman" w:hAnsi="Times New Roman" w:cs="Times New Roman"/>
          <w:b/>
          <w:sz w:val="20"/>
          <w:szCs w:val="20"/>
          <w:lang w:val="uk-UA"/>
        </w:rPr>
        <w:t>Література</w:t>
      </w:r>
    </w:p>
    <w:p w:rsidR="003E18C6" w:rsidRPr="003E18C6" w:rsidRDefault="003E18C6" w:rsidP="003E18C6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E18C6">
        <w:rPr>
          <w:rFonts w:ascii="Times New Roman" w:hAnsi="Times New Roman" w:cs="Times New Roman"/>
        </w:rPr>
        <w:t xml:space="preserve">Возняк В. С. Диалектика метафизики всеединства / В. С. Возняк  // Вестник Общества русской философии при Украинском Философском фонде. Выпуск 10. Русская философия: история, методология, жизнь. – </w:t>
      </w:r>
      <w:proofErr w:type="gramStart"/>
      <w:r w:rsidRPr="003E18C6">
        <w:rPr>
          <w:rFonts w:ascii="Times New Roman" w:hAnsi="Times New Roman" w:cs="Times New Roman"/>
        </w:rPr>
        <w:t>Полтава :</w:t>
      </w:r>
      <w:proofErr w:type="gramEnd"/>
      <w:r w:rsidRPr="003E18C6">
        <w:rPr>
          <w:rFonts w:ascii="Times New Roman" w:hAnsi="Times New Roman" w:cs="Times New Roman"/>
        </w:rPr>
        <w:t xml:space="preserve"> ООО “</w:t>
      </w:r>
      <w:proofErr w:type="spellStart"/>
      <w:r w:rsidRPr="003E18C6">
        <w:rPr>
          <w:rFonts w:ascii="Times New Roman" w:hAnsi="Times New Roman" w:cs="Times New Roman"/>
        </w:rPr>
        <w:t>Асми</w:t>
      </w:r>
      <w:proofErr w:type="spellEnd"/>
      <w:r w:rsidRPr="003E18C6">
        <w:rPr>
          <w:rFonts w:ascii="Times New Roman" w:hAnsi="Times New Roman" w:cs="Times New Roman"/>
        </w:rPr>
        <w:t>”, 2011. – С. 482–490.</w:t>
      </w:r>
    </w:p>
    <w:p w:rsidR="003E18C6" w:rsidRPr="003E18C6" w:rsidRDefault="003E18C6" w:rsidP="003E18C6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E18C6">
        <w:rPr>
          <w:rFonts w:ascii="Times New Roman" w:hAnsi="Times New Roman" w:cs="Times New Roman"/>
        </w:rPr>
        <w:t xml:space="preserve">Возняк В. С. </w:t>
      </w:r>
      <w:proofErr w:type="spellStart"/>
      <w:r w:rsidRPr="003E18C6">
        <w:rPr>
          <w:rFonts w:ascii="Times New Roman" w:hAnsi="Times New Roman" w:cs="Times New Roman"/>
        </w:rPr>
        <w:t>Всеєдність</w:t>
      </w:r>
      <w:proofErr w:type="spellEnd"/>
      <w:r w:rsidRPr="003E18C6">
        <w:rPr>
          <w:rFonts w:ascii="Times New Roman" w:hAnsi="Times New Roman" w:cs="Times New Roman"/>
        </w:rPr>
        <w:t xml:space="preserve"> як </w:t>
      </w:r>
      <w:proofErr w:type="spellStart"/>
      <w:r w:rsidRPr="003E18C6">
        <w:rPr>
          <w:rFonts w:ascii="Times New Roman" w:hAnsi="Times New Roman" w:cs="Times New Roman"/>
        </w:rPr>
        <w:t>онтологія</w:t>
      </w:r>
      <w:proofErr w:type="spellEnd"/>
      <w:r w:rsidRPr="003E18C6">
        <w:rPr>
          <w:rFonts w:ascii="Times New Roman" w:hAnsi="Times New Roman" w:cs="Times New Roman"/>
        </w:rPr>
        <w:t xml:space="preserve"> та </w:t>
      </w:r>
      <w:proofErr w:type="spellStart"/>
      <w:r w:rsidRPr="003E18C6">
        <w:rPr>
          <w:rFonts w:ascii="Times New Roman" w:hAnsi="Times New Roman" w:cs="Times New Roman"/>
        </w:rPr>
        <w:t>логіка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свободи</w:t>
      </w:r>
      <w:proofErr w:type="spellEnd"/>
      <w:r w:rsidRPr="003E18C6">
        <w:rPr>
          <w:rFonts w:ascii="Times New Roman" w:hAnsi="Times New Roman" w:cs="Times New Roman"/>
        </w:rPr>
        <w:t xml:space="preserve"> / В. С. Возняк  // </w:t>
      </w:r>
      <w:proofErr w:type="spellStart"/>
      <w:r w:rsidRPr="003E18C6">
        <w:rPr>
          <w:rFonts w:ascii="Times New Roman" w:hAnsi="Times New Roman" w:cs="Times New Roman"/>
        </w:rPr>
        <w:t>Грані</w:t>
      </w:r>
      <w:proofErr w:type="spellEnd"/>
      <w:r w:rsidRPr="003E18C6">
        <w:rPr>
          <w:rFonts w:ascii="Times New Roman" w:hAnsi="Times New Roman" w:cs="Times New Roman"/>
        </w:rPr>
        <w:t xml:space="preserve">. </w:t>
      </w:r>
      <w:proofErr w:type="spellStart"/>
      <w:r w:rsidRPr="003E18C6">
        <w:rPr>
          <w:rFonts w:ascii="Times New Roman" w:hAnsi="Times New Roman" w:cs="Times New Roman"/>
        </w:rPr>
        <w:t>Науково-теоретичний</w:t>
      </w:r>
      <w:proofErr w:type="spellEnd"/>
      <w:r w:rsidRPr="003E18C6">
        <w:rPr>
          <w:rFonts w:ascii="Times New Roman" w:hAnsi="Times New Roman" w:cs="Times New Roman"/>
        </w:rPr>
        <w:t xml:space="preserve"> і </w:t>
      </w:r>
      <w:proofErr w:type="spellStart"/>
      <w:r w:rsidRPr="003E18C6">
        <w:rPr>
          <w:rFonts w:ascii="Times New Roman" w:hAnsi="Times New Roman" w:cs="Times New Roman"/>
        </w:rPr>
        <w:t>громадсько-політичний</w:t>
      </w:r>
      <w:proofErr w:type="spellEnd"/>
      <w:r w:rsidRPr="003E18C6">
        <w:rPr>
          <w:rFonts w:ascii="Times New Roman" w:hAnsi="Times New Roman" w:cs="Times New Roman"/>
        </w:rPr>
        <w:t xml:space="preserve"> альманах. – 2011. – № 5 (29). – </w:t>
      </w:r>
      <w:proofErr w:type="spellStart"/>
      <w:proofErr w:type="gramStart"/>
      <w:r w:rsidRPr="003E18C6">
        <w:rPr>
          <w:rFonts w:ascii="Times New Roman" w:hAnsi="Times New Roman" w:cs="Times New Roman"/>
        </w:rPr>
        <w:t>Дніпропетровськ</w:t>
      </w:r>
      <w:proofErr w:type="spellEnd"/>
      <w:r w:rsidRPr="003E18C6">
        <w:rPr>
          <w:rFonts w:ascii="Times New Roman" w:hAnsi="Times New Roman" w:cs="Times New Roman"/>
        </w:rPr>
        <w:t xml:space="preserve"> :</w:t>
      </w:r>
      <w:proofErr w:type="gram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Дніпропетровський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національний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університет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імені</w:t>
      </w:r>
      <w:proofErr w:type="spellEnd"/>
      <w:r w:rsidRPr="003E18C6">
        <w:rPr>
          <w:rFonts w:ascii="Times New Roman" w:hAnsi="Times New Roman" w:cs="Times New Roman"/>
        </w:rPr>
        <w:t xml:space="preserve"> Олеся Гончара, 2011. – С. 44–46.</w:t>
      </w:r>
    </w:p>
    <w:p w:rsidR="003E18C6" w:rsidRPr="003E18C6" w:rsidRDefault="003E18C6" w:rsidP="003E18C6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E18C6">
        <w:rPr>
          <w:rFonts w:ascii="Times New Roman" w:hAnsi="Times New Roman" w:cs="Times New Roman"/>
        </w:rPr>
        <w:t xml:space="preserve">Возняк В. С. </w:t>
      </w:r>
      <w:proofErr w:type="spellStart"/>
      <w:r w:rsidRPr="003E18C6">
        <w:rPr>
          <w:rFonts w:ascii="Times New Roman" w:hAnsi="Times New Roman" w:cs="Times New Roman"/>
        </w:rPr>
        <w:t>Всеєдність</w:t>
      </w:r>
      <w:proofErr w:type="spellEnd"/>
      <w:r w:rsidRPr="003E18C6">
        <w:rPr>
          <w:rFonts w:ascii="Times New Roman" w:hAnsi="Times New Roman" w:cs="Times New Roman"/>
        </w:rPr>
        <w:t xml:space="preserve"> та </w:t>
      </w:r>
      <w:proofErr w:type="spellStart"/>
      <w:r w:rsidRPr="003E18C6">
        <w:rPr>
          <w:rFonts w:ascii="Times New Roman" w:hAnsi="Times New Roman" w:cs="Times New Roman"/>
        </w:rPr>
        <w:t>її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ідеальна</w:t>
      </w:r>
      <w:proofErr w:type="spellEnd"/>
      <w:r w:rsidRPr="003E18C6">
        <w:rPr>
          <w:rFonts w:ascii="Times New Roman" w:hAnsi="Times New Roman" w:cs="Times New Roman"/>
        </w:rPr>
        <w:t xml:space="preserve"> природа / В. С. Возняк, В. В. </w:t>
      </w:r>
      <w:proofErr w:type="spellStart"/>
      <w:r w:rsidRPr="003E18C6">
        <w:rPr>
          <w:rFonts w:ascii="Times New Roman" w:hAnsi="Times New Roman" w:cs="Times New Roman"/>
        </w:rPr>
        <w:t>Лімонченко</w:t>
      </w:r>
      <w:proofErr w:type="spellEnd"/>
      <w:r w:rsidRPr="003E18C6">
        <w:rPr>
          <w:rFonts w:ascii="Times New Roman" w:hAnsi="Times New Roman" w:cs="Times New Roman"/>
        </w:rPr>
        <w:t xml:space="preserve"> // </w:t>
      </w:r>
      <w:proofErr w:type="spellStart"/>
      <w:r w:rsidRPr="003E18C6">
        <w:rPr>
          <w:rFonts w:ascii="Times New Roman" w:hAnsi="Times New Roman" w:cs="Times New Roman"/>
        </w:rPr>
        <w:t>Науковий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вісник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Чернівецького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університету</w:t>
      </w:r>
      <w:proofErr w:type="spellEnd"/>
      <w:r w:rsidRPr="003E18C6">
        <w:rPr>
          <w:rFonts w:ascii="Times New Roman" w:hAnsi="Times New Roman" w:cs="Times New Roman"/>
        </w:rPr>
        <w:t xml:space="preserve">: </w:t>
      </w:r>
      <w:proofErr w:type="spellStart"/>
      <w:r w:rsidRPr="003E18C6">
        <w:rPr>
          <w:rFonts w:ascii="Times New Roman" w:hAnsi="Times New Roman" w:cs="Times New Roman"/>
        </w:rPr>
        <w:t>Збірник</w:t>
      </w:r>
      <w:proofErr w:type="spellEnd"/>
      <w:r w:rsidRPr="003E18C6">
        <w:rPr>
          <w:rFonts w:ascii="Times New Roman" w:hAnsi="Times New Roman" w:cs="Times New Roman"/>
        </w:rPr>
        <w:t xml:space="preserve"> наук. </w:t>
      </w:r>
      <w:proofErr w:type="spellStart"/>
      <w:r w:rsidRPr="003E18C6">
        <w:rPr>
          <w:rFonts w:ascii="Times New Roman" w:hAnsi="Times New Roman" w:cs="Times New Roman"/>
        </w:rPr>
        <w:t>праць</w:t>
      </w:r>
      <w:proofErr w:type="spellEnd"/>
      <w:r w:rsidRPr="003E18C6">
        <w:rPr>
          <w:rFonts w:ascii="Times New Roman" w:hAnsi="Times New Roman" w:cs="Times New Roman"/>
        </w:rPr>
        <w:t xml:space="preserve">. </w:t>
      </w:r>
      <w:proofErr w:type="spellStart"/>
      <w:r w:rsidRPr="003E18C6">
        <w:rPr>
          <w:rFonts w:ascii="Times New Roman" w:hAnsi="Times New Roman" w:cs="Times New Roman"/>
        </w:rPr>
        <w:t>Вип</w:t>
      </w:r>
      <w:proofErr w:type="spellEnd"/>
      <w:r w:rsidRPr="003E18C6">
        <w:rPr>
          <w:rFonts w:ascii="Times New Roman" w:hAnsi="Times New Roman" w:cs="Times New Roman"/>
        </w:rPr>
        <w:t xml:space="preserve">. 621-622. </w:t>
      </w:r>
      <w:proofErr w:type="spellStart"/>
      <w:r w:rsidRPr="003E18C6">
        <w:rPr>
          <w:rFonts w:ascii="Times New Roman" w:hAnsi="Times New Roman" w:cs="Times New Roman"/>
        </w:rPr>
        <w:t>Філософія</w:t>
      </w:r>
      <w:proofErr w:type="spellEnd"/>
      <w:r w:rsidRPr="003E18C6">
        <w:rPr>
          <w:rFonts w:ascii="Times New Roman" w:hAnsi="Times New Roman" w:cs="Times New Roman"/>
        </w:rPr>
        <w:t xml:space="preserve">. – </w:t>
      </w:r>
      <w:proofErr w:type="spellStart"/>
      <w:r w:rsidRPr="003E18C6">
        <w:rPr>
          <w:rFonts w:ascii="Times New Roman" w:hAnsi="Times New Roman" w:cs="Times New Roman"/>
        </w:rPr>
        <w:t>Чернівці</w:t>
      </w:r>
      <w:proofErr w:type="spellEnd"/>
      <w:r w:rsidRPr="003E18C6">
        <w:rPr>
          <w:rFonts w:ascii="Times New Roman" w:hAnsi="Times New Roman" w:cs="Times New Roman"/>
        </w:rPr>
        <w:t xml:space="preserve">: </w:t>
      </w:r>
      <w:proofErr w:type="spellStart"/>
      <w:r w:rsidRPr="003E18C6">
        <w:rPr>
          <w:rFonts w:ascii="Times New Roman" w:hAnsi="Times New Roman" w:cs="Times New Roman"/>
        </w:rPr>
        <w:t>Чернівецький</w:t>
      </w:r>
      <w:proofErr w:type="spellEnd"/>
      <w:r w:rsidRPr="003E18C6">
        <w:rPr>
          <w:rFonts w:ascii="Times New Roman" w:hAnsi="Times New Roman" w:cs="Times New Roman"/>
        </w:rPr>
        <w:t xml:space="preserve"> нац. ун-т, 2012. – С. 76-80.</w:t>
      </w:r>
    </w:p>
    <w:p w:rsidR="003E18C6" w:rsidRPr="003E18C6" w:rsidRDefault="003E18C6" w:rsidP="003E18C6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E18C6">
        <w:rPr>
          <w:rFonts w:ascii="Times New Roman" w:hAnsi="Times New Roman" w:cs="Times New Roman"/>
        </w:rPr>
        <w:t xml:space="preserve">Возняк В. С. Всеединство как методологический принцип / В. С. Возняк, В. В. </w:t>
      </w:r>
      <w:proofErr w:type="spellStart"/>
      <w:r w:rsidRPr="003E18C6">
        <w:rPr>
          <w:rFonts w:ascii="Times New Roman" w:hAnsi="Times New Roman" w:cs="Times New Roman"/>
        </w:rPr>
        <w:t>Лимонченко</w:t>
      </w:r>
      <w:proofErr w:type="spellEnd"/>
      <w:r w:rsidRPr="003E18C6">
        <w:rPr>
          <w:rFonts w:ascii="Times New Roman" w:hAnsi="Times New Roman" w:cs="Times New Roman"/>
        </w:rPr>
        <w:t xml:space="preserve"> // Генезис  и  пути  развития  русской  и  украинской  философской  мысли  [Текст] = Генезис і шляхи </w:t>
      </w:r>
      <w:proofErr w:type="spellStart"/>
      <w:r w:rsidRPr="003E18C6">
        <w:rPr>
          <w:rFonts w:ascii="Times New Roman" w:hAnsi="Times New Roman" w:cs="Times New Roman"/>
        </w:rPr>
        <w:t>розвитку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російської</w:t>
      </w:r>
      <w:proofErr w:type="spellEnd"/>
      <w:r w:rsidRPr="003E18C6">
        <w:rPr>
          <w:rFonts w:ascii="Times New Roman" w:hAnsi="Times New Roman" w:cs="Times New Roman"/>
        </w:rPr>
        <w:t xml:space="preserve"> та </w:t>
      </w:r>
      <w:proofErr w:type="spellStart"/>
      <w:r w:rsidRPr="003E18C6">
        <w:rPr>
          <w:rFonts w:ascii="Times New Roman" w:hAnsi="Times New Roman" w:cs="Times New Roman"/>
        </w:rPr>
        <w:t>української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філософської</w:t>
      </w:r>
      <w:proofErr w:type="spellEnd"/>
      <w:r w:rsidRPr="003E18C6">
        <w:rPr>
          <w:rFonts w:ascii="Times New Roman" w:hAnsi="Times New Roman" w:cs="Times New Roman"/>
        </w:rPr>
        <w:t xml:space="preserve"> думки: </w:t>
      </w:r>
      <w:proofErr w:type="spellStart"/>
      <w:r w:rsidRPr="003E18C6">
        <w:rPr>
          <w:rFonts w:ascii="Times New Roman" w:hAnsi="Times New Roman" w:cs="Times New Roman"/>
        </w:rPr>
        <w:t>монографія</w:t>
      </w:r>
      <w:proofErr w:type="spellEnd"/>
      <w:r w:rsidRPr="003E18C6">
        <w:rPr>
          <w:rFonts w:ascii="Times New Roman" w:hAnsi="Times New Roman" w:cs="Times New Roman"/>
        </w:rPr>
        <w:t xml:space="preserve">  /  [</w:t>
      </w:r>
      <w:proofErr w:type="spellStart"/>
      <w:r w:rsidRPr="003E18C6">
        <w:rPr>
          <w:rFonts w:ascii="Times New Roman" w:hAnsi="Times New Roman" w:cs="Times New Roman"/>
        </w:rPr>
        <w:t>Аляев</w:t>
      </w:r>
      <w:proofErr w:type="spellEnd"/>
      <w:r w:rsidRPr="003E18C6">
        <w:rPr>
          <w:rFonts w:ascii="Times New Roman" w:hAnsi="Times New Roman" w:cs="Times New Roman"/>
        </w:rPr>
        <w:t xml:space="preserve"> Г. Е., Возняк В. С.,  Громов М. Н.  и  др.  </w:t>
      </w:r>
      <w:proofErr w:type="gramStart"/>
      <w:r w:rsidRPr="003E18C6">
        <w:rPr>
          <w:rFonts w:ascii="Times New Roman" w:hAnsi="Times New Roman" w:cs="Times New Roman"/>
        </w:rPr>
        <w:t>Под  общ</w:t>
      </w:r>
      <w:proofErr w:type="gramEnd"/>
      <w:r w:rsidRPr="003E18C6">
        <w:rPr>
          <w:rFonts w:ascii="Times New Roman" w:hAnsi="Times New Roman" w:cs="Times New Roman"/>
        </w:rPr>
        <w:t xml:space="preserve">.  ред. Г. Е. </w:t>
      </w:r>
      <w:proofErr w:type="spellStart"/>
      <w:proofErr w:type="gramStart"/>
      <w:r w:rsidRPr="003E18C6">
        <w:rPr>
          <w:rFonts w:ascii="Times New Roman" w:hAnsi="Times New Roman" w:cs="Times New Roman"/>
        </w:rPr>
        <w:t>Аляева</w:t>
      </w:r>
      <w:proofErr w:type="spellEnd"/>
      <w:r w:rsidRPr="003E18C6">
        <w:rPr>
          <w:rFonts w:ascii="Times New Roman" w:hAnsi="Times New Roman" w:cs="Times New Roman"/>
        </w:rPr>
        <w:t>,  Н.</w:t>
      </w:r>
      <w:proofErr w:type="gramEnd"/>
      <w:r w:rsidRPr="003E18C6">
        <w:rPr>
          <w:rFonts w:ascii="Times New Roman" w:hAnsi="Times New Roman" w:cs="Times New Roman"/>
        </w:rPr>
        <w:t xml:space="preserve"> А. Куценко,  Т. Д. </w:t>
      </w:r>
      <w:proofErr w:type="spellStart"/>
      <w:r w:rsidRPr="003E18C6">
        <w:rPr>
          <w:rFonts w:ascii="Times New Roman" w:hAnsi="Times New Roman" w:cs="Times New Roman"/>
        </w:rPr>
        <w:t>Суходуб</w:t>
      </w:r>
      <w:proofErr w:type="spellEnd"/>
      <w:r w:rsidRPr="003E18C6">
        <w:rPr>
          <w:rFonts w:ascii="Times New Roman" w:hAnsi="Times New Roman" w:cs="Times New Roman"/>
        </w:rPr>
        <w:t>].  –  Полтава: ООО «АСМИ», 2013. – С. 30-58.</w:t>
      </w:r>
    </w:p>
    <w:p w:rsidR="003E18C6" w:rsidRPr="003E18C6" w:rsidRDefault="003E18C6" w:rsidP="003E18C6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E18C6">
        <w:rPr>
          <w:rFonts w:ascii="Times New Roman" w:hAnsi="Times New Roman" w:cs="Times New Roman"/>
          <w:color w:val="000000"/>
        </w:rPr>
        <w:t xml:space="preserve">Возняк В. С.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Людяність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як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необхідна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категорія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нового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педагогічного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мислення</w:t>
      </w:r>
      <w:proofErr w:type="spellEnd"/>
      <w:r w:rsidRPr="003E18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 xml:space="preserve"> / В. С. Возняк, Т. М. Заяц </w:t>
      </w:r>
      <w:r w:rsidRPr="003E18C6">
        <w:rPr>
          <w:rFonts w:ascii="Times New Roman" w:hAnsi="Times New Roman" w:cs="Times New Roman"/>
          <w:color w:val="000000"/>
          <w:shd w:val="clear" w:color="auto" w:fill="FFFFFF"/>
        </w:rPr>
        <w:t>//</w:t>
      </w:r>
      <w:r w:rsidRPr="003E18C6"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 </w:t>
      </w:r>
      <w:proofErr w:type="spellStart"/>
      <w:r w:rsidRPr="003E18C6">
        <w:rPr>
          <w:rFonts w:ascii="Times New Roman" w:hAnsi="Times New Roman" w:cs="Times New Roman"/>
          <w:bCs/>
          <w:color w:val="000000"/>
          <w:shd w:val="clear" w:color="auto" w:fill="FFFFFF"/>
        </w:rPr>
        <w:t>Проблеми</w:t>
      </w:r>
      <w:proofErr w:type="spellEnd"/>
      <w:r w:rsidRPr="003E18C6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 </w:t>
      </w:r>
      <w:proofErr w:type="spellStart"/>
      <w:r w:rsidRPr="003E18C6">
        <w:rPr>
          <w:rFonts w:ascii="Times New Roman" w:hAnsi="Times New Roman" w:cs="Times New Roman"/>
          <w:bCs/>
          <w:color w:val="000000"/>
          <w:shd w:val="clear" w:color="auto" w:fill="FFFFFF"/>
        </w:rPr>
        <w:t>гуманітарних</w:t>
      </w:r>
      <w:proofErr w:type="spellEnd"/>
      <w:r w:rsidRPr="003E18C6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 наук</w:t>
      </w:r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: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Збірник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наукових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праць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Дрогобицького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державного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педагогічного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університету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імені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Івана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Франка.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Серія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“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Філософія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” / Ред. кол.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Н.Скотна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(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головний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редактор),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О.Ткаченко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(редактор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розділу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), та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ін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. – </w:t>
      </w:r>
      <w:proofErr w:type="spellStart"/>
      <w:proofErr w:type="gram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Дрогобич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:</w:t>
      </w:r>
      <w:proofErr w:type="gram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Видавничий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відділ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ДДПУ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імені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Івана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 xml:space="preserve"> Франка, 2015. –</w:t>
      </w:r>
      <w:r w:rsidRPr="003E18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proofErr w:type="spellStart"/>
      <w:r w:rsidRPr="003E18C6">
        <w:rPr>
          <w:rFonts w:ascii="Times New Roman" w:hAnsi="Times New Roman" w:cs="Times New Roman"/>
          <w:bCs/>
          <w:color w:val="000000"/>
          <w:shd w:val="clear" w:color="auto" w:fill="FFFFFF"/>
        </w:rPr>
        <w:t>Випуск</w:t>
      </w:r>
      <w:proofErr w:type="spellEnd"/>
      <w:r w:rsidRPr="003E18C6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 </w:t>
      </w:r>
      <w:proofErr w:type="spellStart"/>
      <w:r w:rsidRPr="003E18C6">
        <w:rPr>
          <w:rFonts w:ascii="Times New Roman" w:hAnsi="Times New Roman" w:cs="Times New Roman"/>
          <w:bCs/>
          <w:color w:val="000000"/>
          <w:shd w:val="clear" w:color="auto" w:fill="FFFFFF"/>
        </w:rPr>
        <w:t>тридцять</w:t>
      </w:r>
      <w:proofErr w:type="spellEnd"/>
      <w:r w:rsidRPr="003E18C6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 </w:t>
      </w:r>
      <w:proofErr w:type="spellStart"/>
      <w:r w:rsidRPr="003E18C6">
        <w:rPr>
          <w:rFonts w:ascii="Times New Roman" w:hAnsi="Times New Roman" w:cs="Times New Roman"/>
          <w:bCs/>
          <w:color w:val="000000"/>
          <w:shd w:val="clear" w:color="auto" w:fill="FFFFFF"/>
        </w:rPr>
        <w:t>п’ятий</w:t>
      </w:r>
      <w:proofErr w:type="spellEnd"/>
      <w:r w:rsidRPr="003E18C6">
        <w:rPr>
          <w:rFonts w:ascii="Times New Roman" w:hAnsi="Times New Roman" w:cs="Times New Roman"/>
          <w:color w:val="000000"/>
          <w:shd w:val="clear" w:color="auto" w:fill="FFFFFF"/>
        </w:rPr>
        <w:t>. – С. 4–12.</w:t>
      </w:r>
    </w:p>
    <w:p w:rsidR="003E18C6" w:rsidRPr="003E18C6" w:rsidRDefault="003E18C6" w:rsidP="003E18C6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E18C6">
        <w:rPr>
          <w:rFonts w:ascii="Times New Roman" w:hAnsi="Times New Roman" w:cs="Times New Roman"/>
        </w:rPr>
        <w:t xml:space="preserve">Возняк В. С. Соборность как онтологическое основание творчества / В. С. Возняк // Творчество как национальна стихия: опыт России и </w:t>
      </w:r>
      <w:proofErr w:type="gramStart"/>
      <w:r w:rsidRPr="003E18C6">
        <w:rPr>
          <w:rFonts w:ascii="Times New Roman" w:hAnsi="Times New Roman" w:cs="Times New Roman"/>
        </w:rPr>
        <w:t>Украины :</w:t>
      </w:r>
      <w:proofErr w:type="gramEnd"/>
      <w:r w:rsidRPr="003E18C6">
        <w:rPr>
          <w:rFonts w:ascii="Times New Roman" w:hAnsi="Times New Roman" w:cs="Times New Roman"/>
        </w:rPr>
        <w:t xml:space="preserve"> сборник статей / под ред. Г.Е. </w:t>
      </w:r>
      <w:proofErr w:type="spellStart"/>
      <w:r w:rsidRPr="003E18C6">
        <w:rPr>
          <w:rFonts w:ascii="Times New Roman" w:hAnsi="Times New Roman" w:cs="Times New Roman"/>
        </w:rPr>
        <w:t>Аляева</w:t>
      </w:r>
      <w:proofErr w:type="spellEnd"/>
      <w:r w:rsidRPr="003E18C6">
        <w:rPr>
          <w:rFonts w:ascii="Times New Roman" w:hAnsi="Times New Roman" w:cs="Times New Roman"/>
        </w:rPr>
        <w:t xml:space="preserve">, </w:t>
      </w:r>
      <w:proofErr w:type="spellStart"/>
      <w:r w:rsidRPr="003E18C6">
        <w:rPr>
          <w:rFonts w:ascii="Times New Roman" w:hAnsi="Times New Roman" w:cs="Times New Roman"/>
        </w:rPr>
        <w:t>О.Д.Маслобоевой</w:t>
      </w:r>
      <w:proofErr w:type="spellEnd"/>
      <w:r w:rsidRPr="003E18C6">
        <w:rPr>
          <w:rFonts w:ascii="Times New Roman" w:hAnsi="Times New Roman" w:cs="Times New Roman"/>
        </w:rPr>
        <w:t>. – СПб</w:t>
      </w:r>
      <w:proofErr w:type="gramStart"/>
      <w:r w:rsidRPr="003E18C6">
        <w:rPr>
          <w:rFonts w:ascii="Times New Roman" w:hAnsi="Times New Roman" w:cs="Times New Roman"/>
        </w:rPr>
        <w:t>. :</w:t>
      </w:r>
      <w:proofErr w:type="gramEnd"/>
      <w:r w:rsidRPr="003E18C6">
        <w:rPr>
          <w:rFonts w:ascii="Times New Roman" w:hAnsi="Times New Roman" w:cs="Times New Roman"/>
        </w:rPr>
        <w:t xml:space="preserve"> Изд-во </w:t>
      </w:r>
      <w:proofErr w:type="spellStart"/>
      <w:r w:rsidRPr="003E18C6">
        <w:rPr>
          <w:rFonts w:ascii="Times New Roman" w:hAnsi="Times New Roman" w:cs="Times New Roman"/>
        </w:rPr>
        <w:t>СПбГЭУ</w:t>
      </w:r>
      <w:proofErr w:type="spellEnd"/>
      <w:r w:rsidRPr="003E18C6">
        <w:rPr>
          <w:rFonts w:ascii="Times New Roman" w:hAnsi="Times New Roman" w:cs="Times New Roman"/>
        </w:rPr>
        <w:t>, 2015. – С. 47-54.</w:t>
      </w:r>
    </w:p>
    <w:p w:rsidR="003E18C6" w:rsidRPr="003E18C6" w:rsidRDefault="003E18C6" w:rsidP="003E18C6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Style w:val="normaltextrun"/>
        </w:rPr>
      </w:pPr>
      <w:r w:rsidRPr="003E18C6">
        <w:rPr>
          <w:rFonts w:ascii="Times New Roman" w:hAnsi="Times New Roman" w:cs="Times New Roman"/>
          <w:color w:val="000000"/>
        </w:rPr>
        <w:t xml:space="preserve">Возняк В. С. </w:t>
      </w:r>
      <w:r w:rsidRPr="003E18C6">
        <w:rPr>
          <w:rFonts w:ascii="Times New Roman" w:hAnsi="Times New Roman" w:cs="Times New Roman"/>
        </w:rPr>
        <w:t>Диалектика духовной реальности. Философско-методологические исследования и воспоминания</w:t>
      </w:r>
      <w:r w:rsidRPr="003E18C6">
        <w:rPr>
          <w:rStyle w:val="normaltextrun"/>
        </w:rPr>
        <w:t xml:space="preserve">: Монография / В. С. Возняк, Н. В. Гусева </w:t>
      </w:r>
      <w:r w:rsidRPr="003E18C6">
        <w:rPr>
          <w:rFonts w:ascii="Times New Roman" w:hAnsi="Times New Roman" w:cs="Times New Roman"/>
        </w:rPr>
        <w:t xml:space="preserve">[авт. предисл. Н.В. Гусева, авт. Ч. 1 В.С. Возняк, авт. Ч. 2, Ч. 3, Ч. 4, </w:t>
      </w:r>
      <w:proofErr w:type="spellStart"/>
      <w:r w:rsidRPr="003E18C6">
        <w:rPr>
          <w:rFonts w:ascii="Times New Roman" w:hAnsi="Times New Roman" w:cs="Times New Roman"/>
        </w:rPr>
        <w:t>заключ</w:t>
      </w:r>
      <w:proofErr w:type="spellEnd"/>
      <w:r w:rsidRPr="003E18C6">
        <w:rPr>
          <w:rFonts w:ascii="Times New Roman" w:hAnsi="Times New Roman" w:cs="Times New Roman"/>
        </w:rPr>
        <w:t xml:space="preserve">. Н.В. Гусева] </w:t>
      </w:r>
      <w:r w:rsidRPr="003E18C6">
        <w:rPr>
          <w:rStyle w:val="normaltextrun"/>
        </w:rPr>
        <w:t>/ Под общ. ред. Н.В. Гусевой. – Усть-Каменогорск: Казахско-Американский Свободный Университет, 2016. – 378 с.</w:t>
      </w:r>
    </w:p>
    <w:p w:rsidR="003E18C6" w:rsidRPr="003E18C6" w:rsidRDefault="003E18C6" w:rsidP="003E18C6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E18C6">
        <w:rPr>
          <w:rFonts w:ascii="Times New Roman" w:hAnsi="Times New Roman" w:cs="Times New Roman"/>
        </w:rPr>
        <w:t xml:space="preserve">Возняк В. С. Вразумление как необходимый концепт философско-образовательного дискурса / В. С. Возняк // </w:t>
      </w:r>
      <w:proofErr w:type="spellStart"/>
      <w:r w:rsidRPr="003E18C6">
        <w:rPr>
          <w:rFonts w:ascii="Times New Roman" w:hAnsi="Times New Roman" w:cs="Times New Roman"/>
        </w:rPr>
        <w:t>Науковий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вісник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Східноєвропейського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національного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університету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імені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Лесі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Українки</w:t>
      </w:r>
      <w:proofErr w:type="spellEnd"/>
      <w:r w:rsidRPr="003E18C6">
        <w:rPr>
          <w:rFonts w:ascii="Times New Roman" w:hAnsi="Times New Roman" w:cs="Times New Roman"/>
        </w:rPr>
        <w:t xml:space="preserve">. </w:t>
      </w:r>
      <w:proofErr w:type="spellStart"/>
      <w:r w:rsidRPr="003E18C6">
        <w:rPr>
          <w:rFonts w:ascii="Times New Roman" w:hAnsi="Times New Roman" w:cs="Times New Roman"/>
        </w:rPr>
        <w:t>Серія</w:t>
      </w:r>
      <w:proofErr w:type="spellEnd"/>
      <w:r w:rsidRPr="003E18C6">
        <w:rPr>
          <w:rFonts w:ascii="Times New Roman" w:hAnsi="Times New Roman" w:cs="Times New Roman"/>
        </w:rPr>
        <w:t xml:space="preserve"> </w:t>
      </w:r>
      <w:proofErr w:type="spellStart"/>
      <w:r w:rsidRPr="003E18C6">
        <w:rPr>
          <w:rFonts w:ascii="Times New Roman" w:hAnsi="Times New Roman" w:cs="Times New Roman"/>
        </w:rPr>
        <w:t>Філософські</w:t>
      </w:r>
      <w:proofErr w:type="spellEnd"/>
      <w:r w:rsidRPr="003E18C6">
        <w:rPr>
          <w:rFonts w:ascii="Times New Roman" w:hAnsi="Times New Roman" w:cs="Times New Roman"/>
        </w:rPr>
        <w:t xml:space="preserve"> науки. – 2019. – № 12 (396). – С. 39-43.</w:t>
      </w:r>
    </w:p>
    <w:p w:rsidR="00F21468" w:rsidRPr="00F21468" w:rsidRDefault="00F21468" w:rsidP="003E18C6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sectPr w:rsidR="00F21468" w:rsidRPr="00F21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80599"/>
    <w:multiLevelType w:val="hybridMultilevel"/>
    <w:tmpl w:val="1E807568"/>
    <w:lvl w:ilvl="0" w:tplc="B532C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66F37"/>
    <w:multiLevelType w:val="hybridMultilevel"/>
    <w:tmpl w:val="0FB4E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D7F76"/>
    <w:multiLevelType w:val="hybridMultilevel"/>
    <w:tmpl w:val="BC405514"/>
    <w:lvl w:ilvl="0" w:tplc="46AA575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18117A55"/>
    <w:multiLevelType w:val="hybridMultilevel"/>
    <w:tmpl w:val="8E363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6365F"/>
    <w:multiLevelType w:val="hybridMultilevel"/>
    <w:tmpl w:val="0CBC0C7A"/>
    <w:lvl w:ilvl="0" w:tplc="FAF2C1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A3826"/>
    <w:multiLevelType w:val="hybridMultilevel"/>
    <w:tmpl w:val="2940E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9194A"/>
    <w:multiLevelType w:val="hybridMultilevel"/>
    <w:tmpl w:val="F7B8F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0E15DC"/>
    <w:multiLevelType w:val="hybridMultilevel"/>
    <w:tmpl w:val="2ED0429C"/>
    <w:lvl w:ilvl="0" w:tplc="E77C0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CC749C"/>
    <w:multiLevelType w:val="hybridMultilevel"/>
    <w:tmpl w:val="C296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FF5BFE"/>
    <w:multiLevelType w:val="hybridMultilevel"/>
    <w:tmpl w:val="A8266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36835"/>
    <w:multiLevelType w:val="hybridMultilevel"/>
    <w:tmpl w:val="A16E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5"/>
  </w:num>
  <w:num w:numId="7">
    <w:abstractNumId w:val="9"/>
  </w:num>
  <w:num w:numId="8">
    <w:abstractNumId w:val="8"/>
  </w:num>
  <w:num w:numId="9">
    <w:abstractNumId w:val="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E87"/>
    <w:rsid w:val="00331836"/>
    <w:rsid w:val="003A6C9F"/>
    <w:rsid w:val="003E18C6"/>
    <w:rsid w:val="004118B8"/>
    <w:rsid w:val="004C47C5"/>
    <w:rsid w:val="00516379"/>
    <w:rsid w:val="005330DC"/>
    <w:rsid w:val="0058667C"/>
    <w:rsid w:val="00916D0A"/>
    <w:rsid w:val="009A16A2"/>
    <w:rsid w:val="00A53411"/>
    <w:rsid w:val="00AD6CFC"/>
    <w:rsid w:val="00B7550E"/>
    <w:rsid w:val="00B86B01"/>
    <w:rsid w:val="00EE3154"/>
    <w:rsid w:val="00F021EC"/>
    <w:rsid w:val="00F21468"/>
    <w:rsid w:val="00F23D84"/>
    <w:rsid w:val="00F9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B3AE64"/>
  <w15:docId w15:val="{1E2473D6-45FD-4706-AEA8-970EAE615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379"/>
    <w:pPr>
      <w:ind w:left="720"/>
      <w:contextualSpacing/>
    </w:pPr>
  </w:style>
  <w:style w:type="character" w:customStyle="1" w:styleId="normaltextrun">
    <w:name w:val="normaltextrun"/>
    <w:rsid w:val="00916D0A"/>
    <w:rPr>
      <w:rFonts w:ascii="Times New Roman" w:hAnsi="Times New Roman" w:cs="Times New Roman" w:hint="default"/>
    </w:rPr>
  </w:style>
  <w:style w:type="character" w:styleId="a4">
    <w:name w:val="Hyperlink"/>
    <w:basedOn w:val="a0"/>
    <w:uiPriority w:val="99"/>
    <w:semiHidden/>
    <w:unhideWhenUsed/>
    <w:rsid w:val="00A53411"/>
    <w:rPr>
      <w:color w:val="0000FF"/>
      <w:u w:val="single"/>
    </w:rPr>
  </w:style>
  <w:style w:type="character" w:customStyle="1" w:styleId="apple-converted-space">
    <w:name w:val="apple-converted-space"/>
    <w:rsid w:val="003E1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aute.ru/ilyenkov/texts/dialideal.html" TargetMode="External"/><Relationship Id="rId5" Type="http://schemas.openxmlformats.org/officeDocument/2006/relationships/hyperlink" Target="http://caute.ru/ilyenkov/texts/enc/ideal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Rysia Wozniak</cp:lastModifiedBy>
  <cp:revision>19</cp:revision>
  <dcterms:created xsi:type="dcterms:W3CDTF">2020-04-12T08:01:00Z</dcterms:created>
  <dcterms:modified xsi:type="dcterms:W3CDTF">2020-04-15T07:03:00Z</dcterms:modified>
</cp:coreProperties>
</file>